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2" w:rsidRDefault="008750CC">
      <w:pPr>
        <w:pStyle w:val="a3"/>
        <w:tabs>
          <w:tab w:val="left" w:pos="840"/>
        </w:tabs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3507740</wp:posOffset>
            </wp:positionH>
            <wp:positionV relativeFrom="paragraph">
              <wp:posOffset>-57785</wp:posOffset>
            </wp:positionV>
            <wp:extent cx="803910" cy="1028700"/>
            <wp:effectExtent l="1905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C32">
        <w:t xml:space="preserve">      </w:t>
      </w:r>
    </w:p>
    <w:p w:rsidR="00E97C9D" w:rsidRPr="007856B5" w:rsidRDefault="00024B2F">
      <w:pPr>
        <w:pStyle w:val="a3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 w:rsidR="00E97C9D" w:rsidRPr="007856B5">
        <w:rPr>
          <w:b/>
          <w:bCs/>
          <w:sz w:val="28"/>
          <w:szCs w:val="28"/>
        </w:rPr>
        <w:t>РОССИЙСКАЯ   ФЕДЕРАЦИЯ</w:t>
      </w:r>
    </w:p>
    <w:p w:rsidR="00E97C9D" w:rsidRDefault="00DC62E5" w:rsidP="00DC62E5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</w:t>
      </w:r>
      <w:r w:rsidR="00E97C9D">
        <w:rPr>
          <w:sz w:val="24"/>
        </w:rPr>
        <w:t xml:space="preserve">  СИМСКОГО  ГОРОДСКОГО  ПОСЕЛЕНИЯ</w:t>
      </w:r>
    </w:p>
    <w:p w:rsidR="00E97C9D" w:rsidRDefault="00E97C9D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E97C9D" w:rsidRPr="007856B5" w:rsidRDefault="00E97C9D">
      <w:pPr>
        <w:pStyle w:val="4"/>
        <w:pBdr>
          <w:bottom w:val="single" w:sz="12" w:space="1" w:color="auto"/>
        </w:pBdr>
        <w:rPr>
          <w:sz w:val="32"/>
          <w:szCs w:val="32"/>
        </w:rPr>
      </w:pPr>
      <w:r w:rsidRPr="007856B5">
        <w:rPr>
          <w:sz w:val="32"/>
          <w:szCs w:val="32"/>
        </w:rPr>
        <w:t>П О С Т А Н О В Л Е Н И Е</w:t>
      </w:r>
    </w:p>
    <w:p w:rsidR="00E97C9D" w:rsidRDefault="00E97C9D"/>
    <w:p w:rsidR="00024B2F" w:rsidRPr="00251715" w:rsidRDefault="00E97C9D">
      <w:pPr>
        <w:rPr>
          <w:b/>
          <w:u w:val="single"/>
          <w:lang w:val="en-US"/>
        </w:rPr>
      </w:pPr>
      <w:r>
        <w:t xml:space="preserve">     </w:t>
      </w:r>
      <w:r w:rsidRPr="00390AF5">
        <w:rPr>
          <w:b/>
        </w:rPr>
        <w:t xml:space="preserve">от </w:t>
      </w:r>
      <w:r w:rsidR="00BA53A7" w:rsidRPr="00390AF5">
        <w:rPr>
          <w:b/>
        </w:rPr>
        <w:t xml:space="preserve"> </w:t>
      </w:r>
      <w:r w:rsidR="00251715" w:rsidRPr="00251715">
        <w:rPr>
          <w:b/>
        </w:rPr>
        <w:t>06.09.</w:t>
      </w:r>
      <w:r w:rsidR="00251715">
        <w:rPr>
          <w:b/>
          <w:lang w:val="en-US"/>
        </w:rPr>
        <w:t xml:space="preserve">2017 </w:t>
      </w:r>
      <w:r w:rsidRPr="00390AF5">
        <w:rPr>
          <w:b/>
        </w:rPr>
        <w:t xml:space="preserve"> года   № </w:t>
      </w:r>
      <w:r w:rsidR="00251715" w:rsidRPr="00251715">
        <w:rPr>
          <w:b/>
          <w:lang w:val="en-US"/>
        </w:rPr>
        <w:t>149</w:t>
      </w:r>
    </w:p>
    <w:p w:rsidR="00E97C9D" w:rsidRPr="00390AF5" w:rsidRDefault="00E97C9D">
      <w:pPr>
        <w:rPr>
          <w:b/>
        </w:rPr>
      </w:pPr>
      <w:r w:rsidRPr="00390AF5">
        <w:rPr>
          <w:b/>
        </w:rPr>
        <w:t xml:space="preserve">  </w:t>
      </w:r>
    </w:p>
    <w:p w:rsidR="0033763D" w:rsidRDefault="0009351B" w:rsidP="0009351B">
      <w:pPr>
        <w:tabs>
          <w:tab w:val="left" w:pos="5580"/>
        </w:tabs>
        <w:ind w:right="3518"/>
        <w:jc w:val="both"/>
        <w:rPr>
          <w:b/>
        </w:rPr>
      </w:pPr>
      <w:r w:rsidRPr="0009351B">
        <w:rPr>
          <w:b/>
        </w:rPr>
        <w:t xml:space="preserve">О проведении публичных слушаний </w:t>
      </w:r>
      <w:r w:rsidR="005B19AA">
        <w:rPr>
          <w:b/>
        </w:rPr>
        <w:t>по вопросу</w:t>
      </w:r>
    </w:p>
    <w:p w:rsidR="00B41F27" w:rsidRDefault="005C6DC2" w:rsidP="0009351B">
      <w:pPr>
        <w:tabs>
          <w:tab w:val="left" w:pos="5580"/>
        </w:tabs>
        <w:ind w:right="3518"/>
        <w:jc w:val="both"/>
        <w:rPr>
          <w:b/>
        </w:rPr>
      </w:pPr>
      <w:r>
        <w:rPr>
          <w:b/>
        </w:rPr>
        <w:t>внесени</w:t>
      </w:r>
      <w:r w:rsidR="00316682">
        <w:rPr>
          <w:b/>
        </w:rPr>
        <w:t>я</w:t>
      </w:r>
      <w:r>
        <w:rPr>
          <w:b/>
        </w:rPr>
        <w:t xml:space="preserve"> изменений в </w:t>
      </w:r>
      <w:r w:rsidR="00B41F27">
        <w:rPr>
          <w:b/>
        </w:rPr>
        <w:t>схем</w:t>
      </w:r>
      <w:r>
        <w:rPr>
          <w:b/>
        </w:rPr>
        <w:t>у</w:t>
      </w:r>
      <w:r w:rsidR="00B41F27">
        <w:rPr>
          <w:b/>
        </w:rPr>
        <w:t xml:space="preserve"> теплоснабжения</w:t>
      </w:r>
    </w:p>
    <w:p w:rsidR="0009351B" w:rsidRPr="0009351B" w:rsidRDefault="00B41F27" w:rsidP="0009351B">
      <w:pPr>
        <w:tabs>
          <w:tab w:val="left" w:pos="5580"/>
        </w:tabs>
        <w:ind w:right="3518"/>
        <w:jc w:val="both"/>
        <w:rPr>
          <w:b/>
        </w:rPr>
      </w:pPr>
      <w:r>
        <w:rPr>
          <w:b/>
        </w:rPr>
        <w:t>Симского городского поселения</w:t>
      </w:r>
      <w:r w:rsidR="0009351B" w:rsidRPr="0009351B">
        <w:rPr>
          <w:b/>
          <w:color w:val="000000"/>
        </w:rPr>
        <w:t xml:space="preserve"> </w:t>
      </w:r>
      <w:r w:rsidR="0009351B" w:rsidRPr="0009351B">
        <w:rPr>
          <w:b/>
        </w:rPr>
        <w:t xml:space="preserve"> </w:t>
      </w:r>
    </w:p>
    <w:p w:rsidR="0009351B" w:rsidRPr="005C3192" w:rsidRDefault="0009351B" w:rsidP="0009351B">
      <w:pPr>
        <w:tabs>
          <w:tab w:val="left" w:pos="5040"/>
          <w:tab w:val="left" w:pos="9540"/>
        </w:tabs>
        <w:ind w:right="98"/>
        <w:jc w:val="both"/>
        <w:rPr>
          <w:sz w:val="28"/>
          <w:szCs w:val="28"/>
        </w:rPr>
      </w:pPr>
    </w:p>
    <w:p w:rsidR="0009351B" w:rsidRPr="007856B5" w:rsidRDefault="00B41F27" w:rsidP="0009351B">
      <w:pPr>
        <w:ind w:firstLine="708"/>
        <w:jc w:val="both"/>
        <w:rPr>
          <w:sz w:val="23"/>
          <w:szCs w:val="23"/>
        </w:rPr>
      </w:pPr>
      <w:proofErr w:type="gramStart"/>
      <w:r w:rsidRPr="007856B5">
        <w:rPr>
          <w:sz w:val="23"/>
          <w:szCs w:val="23"/>
        </w:rPr>
        <w:t>Руководствуясь Федеральным законом от 27.07.2010г. №190-ФЗ «О теплоснабжении»</w:t>
      </w:r>
      <w:r w:rsidR="0009351B" w:rsidRPr="007856B5">
        <w:rPr>
          <w:sz w:val="23"/>
          <w:szCs w:val="23"/>
        </w:rPr>
        <w:t xml:space="preserve">, </w:t>
      </w:r>
      <w:r w:rsidRPr="007856B5">
        <w:rPr>
          <w:sz w:val="23"/>
          <w:szCs w:val="23"/>
        </w:rPr>
        <w:t>Постановлением Правительства Российской Федерации от 22.02.2012г. №154 «О требованиях к схемам теплоснабжения, порядку их разработки и утверждения»,</w:t>
      </w:r>
      <w:r w:rsidR="0009351B" w:rsidRPr="007856B5">
        <w:rPr>
          <w:sz w:val="23"/>
          <w:szCs w:val="23"/>
        </w:rPr>
        <w:t xml:space="preserve"> решением Совета депутатов Симского городского поселения от 30.10.2007 года № 315 «Об утверждении Положения о публичных слушаниях в Симском городском поселении», Уставо</w:t>
      </w:r>
      <w:r w:rsidR="00A704CF">
        <w:rPr>
          <w:sz w:val="23"/>
          <w:szCs w:val="23"/>
        </w:rPr>
        <w:t>м Симского городского поселения</w:t>
      </w:r>
      <w:r w:rsidR="005C6DC2">
        <w:rPr>
          <w:sz w:val="23"/>
          <w:szCs w:val="23"/>
        </w:rPr>
        <w:t>;</w:t>
      </w:r>
      <w:r w:rsidR="0009351B" w:rsidRPr="007856B5">
        <w:rPr>
          <w:sz w:val="23"/>
          <w:szCs w:val="23"/>
        </w:rPr>
        <w:t xml:space="preserve"> </w:t>
      </w:r>
      <w:proofErr w:type="gramEnd"/>
    </w:p>
    <w:p w:rsidR="0009351B" w:rsidRPr="007856B5" w:rsidRDefault="0009351B" w:rsidP="0009351B">
      <w:pPr>
        <w:tabs>
          <w:tab w:val="left" w:pos="5580"/>
          <w:tab w:val="left" w:pos="9540"/>
        </w:tabs>
        <w:ind w:right="96" w:firstLine="720"/>
        <w:jc w:val="both"/>
        <w:rPr>
          <w:color w:val="800000"/>
          <w:sz w:val="23"/>
          <w:szCs w:val="23"/>
        </w:rPr>
      </w:pPr>
    </w:p>
    <w:p w:rsidR="0009351B" w:rsidRPr="0009351B" w:rsidRDefault="0009351B" w:rsidP="0009351B">
      <w:pPr>
        <w:jc w:val="center"/>
        <w:outlineLvl w:val="0"/>
        <w:rPr>
          <w:b/>
        </w:rPr>
      </w:pPr>
      <w:r w:rsidRPr="0009351B">
        <w:rPr>
          <w:b/>
        </w:rPr>
        <w:t>ПОСТАНОВЛЯЮ:</w:t>
      </w:r>
    </w:p>
    <w:p w:rsidR="0009351B" w:rsidRPr="0009351B" w:rsidRDefault="0009351B" w:rsidP="0009351B">
      <w:pPr>
        <w:ind w:firstLine="720"/>
        <w:jc w:val="center"/>
        <w:outlineLvl w:val="0"/>
        <w:rPr>
          <w:color w:val="0000FF"/>
        </w:rPr>
      </w:pPr>
    </w:p>
    <w:p w:rsidR="007856B5" w:rsidRPr="007856B5" w:rsidRDefault="00AA04EF" w:rsidP="007856B5">
      <w:pPr>
        <w:ind w:firstLine="709"/>
        <w:jc w:val="both"/>
        <w:rPr>
          <w:sz w:val="23"/>
          <w:szCs w:val="23"/>
        </w:rPr>
      </w:pPr>
      <w:r w:rsidRPr="007856B5">
        <w:rPr>
          <w:sz w:val="23"/>
          <w:szCs w:val="23"/>
        </w:rPr>
        <w:t>1. </w:t>
      </w:r>
      <w:r w:rsidR="005B19AA">
        <w:rPr>
          <w:sz w:val="23"/>
          <w:szCs w:val="23"/>
        </w:rPr>
        <w:t>Провести</w:t>
      </w:r>
      <w:r w:rsidRPr="007856B5">
        <w:rPr>
          <w:sz w:val="23"/>
          <w:szCs w:val="23"/>
        </w:rPr>
        <w:t xml:space="preserve"> </w:t>
      </w:r>
      <w:r w:rsidR="005C6DC2">
        <w:rPr>
          <w:sz w:val="23"/>
          <w:szCs w:val="23"/>
        </w:rPr>
        <w:t>1</w:t>
      </w:r>
      <w:r w:rsidR="00925658">
        <w:rPr>
          <w:sz w:val="23"/>
          <w:szCs w:val="23"/>
        </w:rPr>
        <w:t>2</w:t>
      </w:r>
      <w:r w:rsidRPr="007856B5">
        <w:rPr>
          <w:sz w:val="23"/>
          <w:szCs w:val="23"/>
        </w:rPr>
        <w:t xml:space="preserve"> </w:t>
      </w:r>
      <w:r w:rsidR="00925658">
        <w:rPr>
          <w:sz w:val="23"/>
          <w:szCs w:val="23"/>
        </w:rPr>
        <w:t>октября</w:t>
      </w:r>
      <w:r w:rsidR="0009351B" w:rsidRPr="007856B5">
        <w:rPr>
          <w:color w:val="000000"/>
          <w:sz w:val="23"/>
          <w:szCs w:val="23"/>
        </w:rPr>
        <w:t xml:space="preserve"> 201</w:t>
      </w:r>
      <w:r w:rsidR="005C6DC2">
        <w:rPr>
          <w:color w:val="000000"/>
          <w:sz w:val="23"/>
          <w:szCs w:val="23"/>
        </w:rPr>
        <w:t>7</w:t>
      </w:r>
      <w:r w:rsidR="0009351B" w:rsidRPr="007856B5">
        <w:rPr>
          <w:color w:val="000000"/>
          <w:sz w:val="23"/>
          <w:szCs w:val="23"/>
        </w:rPr>
        <w:t xml:space="preserve"> г. в </w:t>
      </w:r>
      <w:r w:rsidR="005C6DC2">
        <w:rPr>
          <w:color w:val="000000"/>
          <w:sz w:val="23"/>
          <w:szCs w:val="23"/>
        </w:rPr>
        <w:t>15</w:t>
      </w:r>
      <w:r w:rsidR="0009351B" w:rsidRPr="007856B5">
        <w:rPr>
          <w:color w:val="000000"/>
          <w:sz w:val="23"/>
          <w:szCs w:val="23"/>
        </w:rPr>
        <w:t>-00 часов</w:t>
      </w:r>
      <w:r w:rsidR="00C560F3" w:rsidRPr="007856B5">
        <w:rPr>
          <w:color w:val="000000"/>
          <w:sz w:val="23"/>
          <w:szCs w:val="23"/>
        </w:rPr>
        <w:t xml:space="preserve"> по местному времени</w:t>
      </w:r>
      <w:r w:rsidR="0009351B" w:rsidRPr="007856B5">
        <w:rPr>
          <w:sz w:val="23"/>
          <w:szCs w:val="23"/>
        </w:rPr>
        <w:t xml:space="preserve"> </w:t>
      </w:r>
      <w:r w:rsidR="005B19AA">
        <w:rPr>
          <w:sz w:val="23"/>
          <w:szCs w:val="23"/>
        </w:rPr>
        <w:t>публичные слушания</w:t>
      </w:r>
      <w:r w:rsidR="0009351B" w:rsidRPr="007856B5">
        <w:rPr>
          <w:sz w:val="23"/>
          <w:szCs w:val="23"/>
        </w:rPr>
        <w:t xml:space="preserve"> по </w:t>
      </w:r>
      <w:r w:rsidR="005C6DC2">
        <w:rPr>
          <w:sz w:val="23"/>
          <w:szCs w:val="23"/>
        </w:rPr>
        <w:t>вопросу внесения изменений в</w:t>
      </w:r>
      <w:r w:rsidR="00B41F27" w:rsidRPr="007856B5">
        <w:rPr>
          <w:color w:val="000000"/>
          <w:sz w:val="23"/>
          <w:szCs w:val="23"/>
        </w:rPr>
        <w:t xml:space="preserve"> схем</w:t>
      </w:r>
      <w:r w:rsidR="005C6DC2">
        <w:rPr>
          <w:color w:val="000000"/>
          <w:sz w:val="23"/>
          <w:szCs w:val="23"/>
        </w:rPr>
        <w:t>у</w:t>
      </w:r>
      <w:r w:rsidR="00B41F27" w:rsidRPr="007856B5">
        <w:rPr>
          <w:color w:val="000000"/>
          <w:sz w:val="23"/>
          <w:szCs w:val="23"/>
        </w:rPr>
        <w:t xml:space="preserve"> теплоснабжения Симского городского поселения</w:t>
      </w:r>
      <w:r w:rsidR="005C6DC2">
        <w:rPr>
          <w:color w:val="000000"/>
          <w:sz w:val="23"/>
          <w:szCs w:val="23"/>
        </w:rPr>
        <w:t xml:space="preserve">, утвержденную </w:t>
      </w:r>
      <w:r w:rsidR="00316682">
        <w:rPr>
          <w:color w:val="000000"/>
          <w:sz w:val="23"/>
          <w:szCs w:val="23"/>
        </w:rPr>
        <w:t>постановлением администрации</w:t>
      </w:r>
      <w:r w:rsidR="005C6DC2">
        <w:rPr>
          <w:color w:val="000000"/>
          <w:sz w:val="23"/>
          <w:szCs w:val="23"/>
        </w:rPr>
        <w:t xml:space="preserve"> СГП от 26.04.2016 г. № 60,</w:t>
      </w:r>
      <w:r w:rsidR="007856B5" w:rsidRPr="007856B5">
        <w:rPr>
          <w:sz w:val="23"/>
          <w:szCs w:val="23"/>
        </w:rPr>
        <w:t xml:space="preserve"> с участием жителей Симского городского поселения, иных заинтересованных лиц</w:t>
      </w:r>
      <w:r w:rsidR="007856B5">
        <w:rPr>
          <w:sz w:val="23"/>
          <w:szCs w:val="23"/>
        </w:rPr>
        <w:t>.</w:t>
      </w:r>
    </w:p>
    <w:p w:rsidR="0009351B" w:rsidRPr="007856B5" w:rsidRDefault="0009351B" w:rsidP="0037480C">
      <w:pPr>
        <w:ind w:firstLine="720"/>
        <w:jc w:val="both"/>
        <w:rPr>
          <w:color w:val="000000"/>
          <w:sz w:val="23"/>
          <w:szCs w:val="23"/>
        </w:rPr>
      </w:pPr>
      <w:r w:rsidRPr="007856B5">
        <w:rPr>
          <w:color w:val="000000"/>
          <w:sz w:val="23"/>
          <w:szCs w:val="23"/>
        </w:rPr>
        <w:t xml:space="preserve">2. Место проведения публичных слушаний </w:t>
      </w:r>
      <w:r w:rsidR="00C560F3" w:rsidRPr="007856B5">
        <w:rPr>
          <w:color w:val="000000"/>
          <w:sz w:val="23"/>
          <w:szCs w:val="23"/>
        </w:rPr>
        <w:t xml:space="preserve">– зал заседаний Администрации Симского городского поселения, по адресу: </w:t>
      </w:r>
      <w:proofErr w:type="gramStart"/>
      <w:r w:rsidR="00C560F3" w:rsidRPr="007856B5">
        <w:rPr>
          <w:color w:val="000000"/>
          <w:sz w:val="23"/>
          <w:szCs w:val="23"/>
        </w:rPr>
        <w:t>г</w:t>
      </w:r>
      <w:proofErr w:type="gramEnd"/>
      <w:r w:rsidR="00C560F3" w:rsidRPr="007856B5">
        <w:rPr>
          <w:color w:val="000000"/>
          <w:sz w:val="23"/>
          <w:szCs w:val="23"/>
        </w:rPr>
        <w:t>. Сим, ул. Пушкина 6, каб. 207</w:t>
      </w:r>
      <w:r w:rsidR="007856B5">
        <w:rPr>
          <w:color w:val="000000"/>
          <w:sz w:val="23"/>
          <w:szCs w:val="23"/>
        </w:rPr>
        <w:t>.</w:t>
      </w:r>
      <w:r w:rsidR="00FE29C2" w:rsidRPr="007856B5">
        <w:rPr>
          <w:color w:val="000000"/>
          <w:sz w:val="23"/>
          <w:szCs w:val="23"/>
        </w:rPr>
        <w:t xml:space="preserve"> </w:t>
      </w:r>
    </w:p>
    <w:p w:rsidR="0009351B" w:rsidRPr="007856B5" w:rsidRDefault="007856B5" w:rsidP="0009351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60656" w:rsidRPr="007856B5">
        <w:rPr>
          <w:sz w:val="23"/>
          <w:szCs w:val="23"/>
        </w:rPr>
        <w:t>. О</w:t>
      </w:r>
      <w:r w:rsidR="0009351B" w:rsidRPr="007856B5">
        <w:rPr>
          <w:sz w:val="23"/>
          <w:szCs w:val="23"/>
        </w:rPr>
        <w:t>публиковать</w:t>
      </w:r>
      <w:r w:rsidR="00160656" w:rsidRPr="007856B5">
        <w:rPr>
          <w:sz w:val="23"/>
          <w:szCs w:val="23"/>
        </w:rPr>
        <w:t xml:space="preserve"> объявление о проведении публичных слушаний по проекту в</w:t>
      </w:r>
      <w:r w:rsidR="0009351B" w:rsidRPr="007856B5">
        <w:rPr>
          <w:color w:val="000000"/>
          <w:sz w:val="23"/>
          <w:szCs w:val="23"/>
        </w:rPr>
        <w:t xml:space="preserve"> газете «Стальная искра»</w:t>
      </w:r>
      <w:r w:rsidR="004807DF" w:rsidRPr="007856B5">
        <w:rPr>
          <w:color w:val="000000"/>
          <w:sz w:val="23"/>
          <w:szCs w:val="23"/>
        </w:rPr>
        <w:t xml:space="preserve"> и</w:t>
      </w:r>
      <w:r w:rsidR="0009351B" w:rsidRPr="007856B5">
        <w:rPr>
          <w:sz w:val="23"/>
          <w:szCs w:val="23"/>
        </w:rPr>
        <w:t xml:space="preserve"> </w:t>
      </w:r>
      <w:r w:rsidR="00160656" w:rsidRPr="007856B5">
        <w:rPr>
          <w:sz w:val="23"/>
          <w:szCs w:val="23"/>
        </w:rPr>
        <w:t xml:space="preserve">разместить </w:t>
      </w:r>
      <w:r w:rsidR="004807DF" w:rsidRPr="007856B5">
        <w:rPr>
          <w:sz w:val="23"/>
          <w:szCs w:val="23"/>
        </w:rPr>
        <w:t xml:space="preserve">его </w:t>
      </w:r>
      <w:r w:rsidR="0009351B" w:rsidRPr="007856B5">
        <w:rPr>
          <w:sz w:val="23"/>
          <w:szCs w:val="23"/>
        </w:rPr>
        <w:t>на официальном сайте администрации Симского городского поселения в сети Интернет</w:t>
      </w:r>
      <w:r w:rsidR="00160656" w:rsidRPr="007856B5">
        <w:rPr>
          <w:sz w:val="23"/>
          <w:szCs w:val="23"/>
        </w:rPr>
        <w:t xml:space="preserve"> по адресу:</w:t>
      </w:r>
      <w:r w:rsidR="00C939A2" w:rsidRPr="007856B5">
        <w:rPr>
          <w:sz w:val="23"/>
          <w:szCs w:val="23"/>
        </w:rPr>
        <w:t xml:space="preserve"> </w:t>
      </w:r>
      <w:hyperlink r:id="rId7" w:history="1">
        <w:r w:rsidR="00C939A2" w:rsidRPr="007856B5">
          <w:rPr>
            <w:rStyle w:val="aa"/>
            <w:color w:val="auto"/>
            <w:sz w:val="23"/>
            <w:szCs w:val="23"/>
          </w:rPr>
          <w:t>http://www.</w:t>
        </w:r>
        <w:r w:rsidR="00C939A2" w:rsidRPr="007856B5">
          <w:rPr>
            <w:rStyle w:val="aa"/>
            <w:color w:val="auto"/>
            <w:sz w:val="23"/>
            <w:szCs w:val="23"/>
            <w:lang w:val="en-US"/>
          </w:rPr>
          <w:t>gorodsim</w:t>
        </w:r>
        <w:r w:rsidR="00C939A2" w:rsidRPr="007856B5">
          <w:rPr>
            <w:rStyle w:val="aa"/>
            <w:color w:val="auto"/>
            <w:sz w:val="23"/>
            <w:szCs w:val="23"/>
          </w:rPr>
          <w:t>.</w:t>
        </w:r>
        <w:r w:rsidR="00C939A2" w:rsidRPr="007856B5">
          <w:rPr>
            <w:rStyle w:val="aa"/>
            <w:color w:val="auto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</w:t>
      </w:r>
    </w:p>
    <w:p w:rsidR="00E749C4" w:rsidRPr="007856B5" w:rsidRDefault="007856B5" w:rsidP="00E749C4">
      <w:pPr>
        <w:ind w:firstLine="709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4</w:t>
      </w:r>
      <w:r w:rsidR="00E749C4" w:rsidRPr="007856B5">
        <w:rPr>
          <w:sz w:val="23"/>
          <w:szCs w:val="23"/>
        </w:rPr>
        <w:t xml:space="preserve">. Разместить на официальном сайте администрации Симского городского поселения в сети Интернет по адресу: </w:t>
      </w:r>
      <w:hyperlink r:id="rId8" w:history="1">
        <w:r w:rsidR="00E749C4" w:rsidRPr="007856B5">
          <w:rPr>
            <w:rStyle w:val="aa"/>
            <w:color w:val="auto"/>
            <w:sz w:val="23"/>
            <w:szCs w:val="23"/>
          </w:rPr>
          <w:t>http://www.</w:t>
        </w:r>
        <w:r w:rsidR="00E749C4" w:rsidRPr="007856B5">
          <w:rPr>
            <w:rStyle w:val="aa"/>
            <w:color w:val="auto"/>
            <w:sz w:val="23"/>
            <w:szCs w:val="23"/>
            <w:lang w:val="en-US"/>
          </w:rPr>
          <w:t>gorodsim</w:t>
        </w:r>
        <w:r w:rsidR="00E749C4" w:rsidRPr="007856B5">
          <w:rPr>
            <w:rStyle w:val="aa"/>
            <w:color w:val="auto"/>
            <w:sz w:val="23"/>
            <w:szCs w:val="23"/>
          </w:rPr>
          <w:t>.</w:t>
        </w:r>
        <w:r w:rsidR="00E749C4" w:rsidRPr="007856B5">
          <w:rPr>
            <w:rStyle w:val="aa"/>
            <w:color w:val="auto"/>
            <w:sz w:val="23"/>
            <w:szCs w:val="23"/>
            <w:lang w:val="en-US"/>
          </w:rPr>
          <w:t>ru</w:t>
        </w:r>
      </w:hyperlink>
      <w:r w:rsidR="00E749C4" w:rsidRPr="007856B5">
        <w:rPr>
          <w:sz w:val="23"/>
          <w:szCs w:val="23"/>
        </w:rPr>
        <w:t xml:space="preserve"> </w:t>
      </w:r>
      <w:r w:rsidR="005C6DC2">
        <w:rPr>
          <w:color w:val="000000"/>
          <w:sz w:val="23"/>
          <w:szCs w:val="23"/>
        </w:rPr>
        <w:t>Проект внесения изменений</w:t>
      </w:r>
      <w:r w:rsidR="00E749C4" w:rsidRPr="007856B5">
        <w:rPr>
          <w:color w:val="000000"/>
          <w:sz w:val="23"/>
          <w:szCs w:val="23"/>
        </w:rPr>
        <w:t xml:space="preserve"> в схему теплоснабжения Симского городского поселен</w:t>
      </w:r>
      <w:r w:rsidR="005C6DC2">
        <w:rPr>
          <w:color w:val="000000"/>
          <w:sz w:val="23"/>
          <w:szCs w:val="23"/>
        </w:rPr>
        <w:t>ия</w:t>
      </w:r>
      <w:r>
        <w:rPr>
          <w:color w:val="000000"/>
          <w:sz w:val="23"/>
          <w:szCs w:val="23"/>
        </w:rPr>
        <w:t>.</w:t>
      </w:r>
    </w:p>
    <w:p w:rsidR="004807DF" w:rsidRPr="007856B5" w:rsidRDefault="007856B5" w:rsidP="00E749C4">
      <w:pPr>
        <w:ind w:firstLine="709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4807DF" w:rsidRPr="007856B5">
        <w:rPr>
          <w:color w:val="000000"/>
          <w:sz w:val="23"/>
          <w:szCs w:val="23"/>
        </w:rPr>
        <w:t>. О</w:t>
      </w:r>
      <w:r w:rsidR="00C939A2" w:rsidRPr="007856B5">
        <w:rPr>
          <w:color w:val="000000"/>
          <w:sz w:val="23"/>
          <w:szCs w:val="23"/>
        </w:rPr>
        <w:t xml:space="preserve">существить прием от физических и юридических лиц  предложений и рекомендаций по выносимому на </w:t>
      </w:r>
      <w:r w:rsidR="00AA04EF" w:rsidRPr="007856B5">
        <w:rPr>
          <w:color w:val="000000"/>
          <w:sz w:val="23"/>
          <w:szCs w:val="23"/>
        </w:rPr>
        <w:t xml:space="preserve">публичные слушания проекту до </w:t>
      </w:r>
      <w:r w:rsidR="005C6DC2">
        <w:rPr>
          <w:color w:val="000000"/>
          <w:sz w:val="23"/>
          <w:szCs w:val="23"/>
        </w:rPr>
        <w:t>1</w:t>
      </w:r>
      <w:r w:rsidR="0037480C">
        <w:rPr>
          <w:color w:val="000000"/>
          <w:sz w:val="23"/>
          <w:szCs w:val="23"/>
        </w:rPr>
        <w:t>1</w:t>
      </w:r>
      <w:r w:rsidR="00C939A2" w:rsidRPr="007856B5">
        <w:rPr>
          <w:color w:val="000000"/>
          <w:sz w:val="23"/>
          <w:szCs w:val="23"/>
        </w:rPr>
        <w:t xml:space="preserve"> </w:t>
      </w:r>
      <w:r w:rsidR="0037480C">
        <w:rPr>
          <w:color w:val="000000"/>
          <w:sz w:val="23"/>
          <w:szCs w:val="23"/>
        </w:rPr>
        <w:t>октября</w:t>
      </w:r>
      <w:r w:rsidR="00C939A2" w:rsidRPr="007856B5">
        <w:rPr>
          <w:color w:val="000000"/>
          <w:sz w:val="23"/>
          <w:szCs w:val="23"/>
        </w:rPr>
        <w:t xml:space="preserve"> 201</w:t>
      </w:r>
      <w:r w:rsidR="005C6DC2">
        <w:rPr>
          <w:color w:val="000000"/>
          <w:sz w:val="23"/>
          <w:szCs w:val="23"/>
        </w:rPr>
        <w:t>7</w:t>
      </w:r>
      <w:r w:rsidR="0037480C">
        <w:rPr>
          <w:color w:val="000000"/>
          <w:sz w:val="23"/>
          <w:szCs w:val="23"/>
        </w:rPr>
        <w:t xml:space="preserve"> </w:t>
      </w:r>
      <w:r w:rsidR="00C939A2" w:rsidRPr="007856B5">
        <w:rPr>
          <w:color w:val="000000"/>
          <w:sz w:val="23"/>
          <w:szCs w:val="23"/>
        </w:rPr>
        <w:t xml:space="preserve">г. по адресу:  </w:t>
      </w:r>
      <w:r w:rsidR="004807DF" w:rsidRPr="007856B5">
        <w:rPr>
          <w:color w:val="000000"/>
          <w:sz w:val="23"/>
          <w:szCs w:val="23"/>
        </w:rPr>
        <w:t>456020, г. Сим, ул</w:t>
      </w:r>
      <w:r w:rsidR="005C6DC2" w:rsidRPr="007856B5">
        <w:rPr>
          <w:color w:val="000000"/>
          <w:sz w:val="23"/>
          <w:szCs w:val="23"/>
        </w:rPr>
        <w:t>. П</w:t>
      </w:r>
      <w:r w:rsidR="0033763D" w:rsidRPr="007856B5">
        <w:rPr>
          <w:color w:val="000000"/>
          <w:sz w:val="23"/>
          <w:szCs w:val="23"/>
        </w:rPr>
        <w:t>ушкина 6</w:t>
      </w:r>
      <w:r w:rsidR="004807DF" w:rsidRPr="007856B5">
        <w:rPr>
          <w:color w:val="000000"/>
          <w:sz w:val="23"/>
          <w:szCs w:val="23"/>
        </w:rPr>
        <w:t>, 3-й этаж, кабинет № 3</w:t>
      </w:r>
      <w:r w:rsidR="0037480C">
        <w:rPr>
          <w:color w:val="000000"/>
          <w:sz w:val="23"/>
          <w:szCs w:val="23"/>
        </w:rPr>
        <w:t>0</w:t>
      </w:r>
      <w:r w:rsidR="004807DF" w:rsidRPr="007856B5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.</w:t>
      </w:r>
    </w:p>
    <w:p w:rsidR="004807DF" w:rsidRPr="007856B5" w:rsidRDefault="007856B5" w:rsidP="004807D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4807DF" w:rsidRPr="007856B5">
        <w:rPr>
          <w:sz w:val="23"/>
          <w:szCs w:val="23"/>
        </w:rPr>
        <w:t xml:space="preserve">. Опубликовать заключение о результатах публичных слушаний по проекту в </w:t>
      </w:r>
      <w:r w:rsidR="004807DF" w:rsidRPr="007856B5">
        <w:rPr>
          <w:color w:val="000000"/>
          <w:sz w:val="23"/>
          <w:szCs w:val="23"/>
        </w:rPr>
        <w:t>газете «Стальная искра»</w:t>
      </w:r>
      <w:r>
        <w:rPr>
          <w:color w:val="000000"/>
          <w:sz w:val="23"/>
          <w:szCs w:val="23"/>
        </w:rPr>
        <w:t xml:space="preserve"> и</w:t>
      </w:r>
      <w:r w:rsidR="004807DF" w:rsidRPr="007856B5">
        <w:rPr>
          <w:sz w:val="23"/>
          <w:szCs w:val="23"/>
        </w:rPr>
        <w:t xml:space="preserve"> разместить на официальном сайте администрации Симского городского поселения в сети Интернет по адресу: </w:t>
      </w:r>
      <w:hyperlink r:id="rId9" w:history="1">
        <w:r w:rsidR="004807DF" w:rsidRPr="007856B5">
          <w:rPr>
            <w:rStyle w:val="aa"/>
            <w:color w:val="auto"/>
            <w:sz w:val="23"/>
            <w:szCs w:val="23"/>
          </w:rPr>
          <w:t>http://www.</w:t>
        </w:r>
        <w:r w:rsidR="004807DF" w:rsidRPr="007856B5">
          <w:rPr>
            <w:rStyle w:val="aa"/>
            <w:color w:val="auto"/>
            <w:sz w:val="23"/>
            <w:szCs w:val="23"/>
            <w:lang w:val="en-US"/>
          </w:rPr>
          <w:t>gorodsim</w:t>
        </w:r>
        <w:r w:rsidR="004807DF" w:rsidRPr="007856B5">
          <w:rPr>
            <w:rStyle w:val="aa"/>
            <w:color w:val="auto"/>
            <w:sz w:val="23"/>
            <w:szCs w:val="23"/>
          </w:rPr>
          <w:t>.</w:t>
        </w:r>
        <w:r w:rsidR="004807DF" w:rsidRPr="007856B5">
          <w:rPr>
            <w:rStyle w:val="aa"/>
            <w:color w:val="auto"/>
            <w:sz w:val="23"/>
            <w:szCs w:val="23"/>
            <w:lang w:val="en-US"/>
          </w:rPr>
          <w:t>ru</w:t>
        </w:r>
      </w:hyperlink>
      <w:r>
        <w:rPr>
          <w:sz w:val="23"/>
          <w:szCs w:val="23"/>
        </w:rPr>
        <w:t>.</w:t>
      </w:r>
    </w:p>
    <w:p w:rsidR="0009351B" w:rsidRPr="007856B5" w:rsidRDefault="007856B5" w:rsidP="0009351B">
      <w:pPr>
        <w:pStyle w:val="a7"/>
        <w:tabs>
          <w:tab w:val="left" w:pos="7370"/>
        </w:tabs>
        <w:spacing w:before="0" w:after="0"/>
        <w:rPr>
          <w:color w:val="000000"/>
          <w:sz w:val="23"/>
          <w:szCs w:val="23"/>
        </w:rPr>
      </w:pPr>
      <w:r>
        <w:rPr>
          <w:sz w:val="23"/>
          <w:szCs w:val="23"/>
        </w:rPr>
        <w:t>7</w:t>
      </w:r>
      <w:r w:rsidR="0009351B" w:rsidRPr="007856B5">
        <w:rPr>
          <w:sz w:val="23"/>
          <w:szCs w:val="23"/>
        </w:rPr>
        <w:t xml:space="preserve">. </w:t>
      </w:r>
      <w:r w:rsidR="004807DF" w:rsidRPr="007856B5">
        <w:rPr>
          <w:sz w:val="23"/>
          <w:szCs w:val="23"/>
        </w:rPr>
        <w:t>Настоящее пос</w:t>
      </w:r>
      <w:r w:rsidR="0009351B" w:rsidRPr="007856B5">
        <w:rPr>
          <w:sz w:val="23"/>
          <w:szCs w:val="23"/>
        </w:rPr>
        <w:t>тановление  вступает  в силу  с</w:t>
      </w:r>
      <w:r w:rsidR="004807DF" w:rsidRPr="007856B5">
        <w:rPr>
          <w:sz w:val="23"/>
          <w:szCs w:val="23"/>
        </w:rPr>
        <w:t xml:space="preserve">о дня его </w:t>
      </w:r>
      <w:r w:rsidR="00B1610E" w:rsidRPr="007856B5">
        <w:rPr>
          <w:color w:val="000000"/>
          <w:sz w:val="23"/>
          <w:szCs w:val="23"/>
        </w:rPr>
        <w:t>официального опубликования.</w:t>
      </w:r>
    </w:p>
    <w:p w:rsidR="00293028" w:rsidRPr="00293028" w:rsidRDefault="00293028" w:rsidP="00293028">
      <w:pPr>
        <w:tabs>
          <w:tab w:val="left" w:pos="993"/>
        </w:tabs>
        <w:ind w:firstLine="709"/>
        <w:jc w:val="both"/>
      </w:pPr>
      <w:r w:rsidRPr="00293028">
        <w:t xml:space="preserve">8. </w:t>
      </w:r>
      <w:proofErr w:type="gramStart"/>
      <w:r w:rsidRPr="00293028">
        <w:t>Контроль за</w:t>
      </w:r>
      <w:proofErr w:type="gramEnd"/>
      <w:r w:rsidRPr="00293028">
        <w:t xml:space="preserve"> исполнением настоящего </w:t>
      </w:r>
      <w:r w:rsidR="009B5B35">
        <w:t>постановления</w:t>
      </w:r>
      <w:r w:rsidRPr="00293028">
        <w:t xml:space="preserve"> возложить на заместителя Главы администрации Симского городского поселения Гафарова Р.Р.</w:t>
      </w:r>
    </w:p>
    <w:p w:rsidR="0009351B" w:rsidRDefault="0009351B" w:rsidP="0009351B">
      <w:pPr>
        <w:rPr>
          <w:sz w:val="23"/>
          <w:szCs w:val="23"/>
        </w:rPr>
      </w:pPr>
    </w:p>
    <w:p w:rsidR="007856B5" w:rsidRPr="007856B5" w:rsidRDefault="007856B5" w:rsidP="0009351B">
      <w:pPr>
        <w:rPr>
          <w:sz w:val="23"/>
          <w:szCs w:val="23"/>
        </w:rPr>
      </w:pPr>
    </w:p>
    <w:p w:rsidR="003C513E" w:rsidRPr="007856B5" w:rsidRDefault="00D41A97" w:rsidP="008E5843">
      <w:pPr>
        <w:tabs>
          <w:tab w:val="left" w:pos="6240"/>
        </w:tabs>
        <w:rPr>
          <w:sz w:val="23"/>
          <w:szCs w:val="23"/>
        </w:rPr>
      </w:pPr>
      <w:r w:rsidRPr="007856B5">
        <w:rPr>
          <w:sz w:val="23"/>
          <w:szCs w:val="23"/>
        </w:rPr>
        <w:t xml:space="preserve">         </w:t>
      </w:r>
      <w:r w:rsidR="0009351B" w:rsidRPr="007856B5">
        <w:rPr>
          <w:sz w:val="23"/>
          <w:szCs w:val="23"/>
        </w:rPr>
        <w:t xml:space="preserve">     </w:t>
      </w:r>
      <w:r w:rsidRPr="007856B5">
        <w:rPr>
          <w:sz w:val="23"/>
          <w:szCs w:val="23"/>
        </w:rPr>
        <w:t>Глав</w:t>
      </w:r>
      <w:r w:rsidR="00293028">
        <w:rPr>
          <w:sz w:val="23"/>
          <w:szCs w:val="23"/>
        </w:rPr>
        <w:t>а</w:t>
      </w:r>
      <w:r w:rsidRPr="007856B5">
        <w:rPr>
          <w:sz w:val="23"/>
          <w:szCs w:val="23"/>
        </w:rPr>
        <w:t xml:space="preserve"> администрации</w:t>
      </w:r>
    </w:p>
    <w:p w:rsidR="00F44244" w:rsidRDefault="00D41A97" w:rsidP="008E5843">
      <w:pPr>
        <w:tabs>
          <w:tab w:val="left" w:pos="6240"/>
        </w:tabs>
        <w:rPr>
          <w:sz w:val="23"/>
          <w:szCs w:val="23"/>
        </w:rPr>
      </w:pPr>
      <w:r w:rsidRPr="007856B5">
        <w:rPr>
          <w:sz w:val="23"/>
          <w:szCs w:val="23"/>
        </w:rPr>
        <w:t xml:space="preserve">         </w:t>
      </w:r>
      <w:r w:rsidR="0009351B" w:rsidRPr="007856B5">
        <w:rPr>
          <w:sz w:val="23"/>
          <w:szCs w:val="23"/>
        </w:rPr>
        <w:t xml:space="preserve">     </w:t>
      </w:r>
      <w:r w:rsidRPr="007856B5">
        <w:rPr>
          <w:sz w:val="23"/>
          <w:szCs w:val="23"/>
        </w:rPr>
        <w:t xml:space="preserve">Симского городского поселения                                                       </w:t>
      </w:r>
      <w:r w:rsidR="00D44FD2">
        <w:rPr>
          <w:sz w:val="23"/>
          <w:szCs w:val="23"/>
        </w:rPr>
        <w:t xml:space="preserve">    </w:t>
      </w:r>
      <w:r w:rsidR="00293028">
        <w:rPr>
          <w:sz w:val="23"/>
          <w:szCs w:val="23"/>
        </w:rPr>
        <w:t>А.Д. Решетов</w:t>
      </w:r>
    </w:p>
    <w:p w:rsidR="00AF189A" w:rsidRDefault="00AF189A" w:rsidP="008E5843">
      <w:pPr>
        <w:tabs>
          <w:tab w:val="left" w:pos="6240"/>
        </w:tabs>
        <w:rPr>
          <w:sz w:val="23"/>
          <w:szCs w:val="23"/>
          <w:lang w:val="en-US"/>
        </w:rPr>
      </w:pPr>
    </w:p>
    <w:p w:rsidR="00ED635C" w:rsidRDefault="00ED635C" w:rsidP="008E5843">
      <w:pPr>
        <w:tabs>
          <w:tab w:val="left" w:pos="6240"/>
        </w:tabs>
        <w:rPr>
          <w:sz w:val="23"/>
          <w:szCs w:val="23"/>
          <w:lang w:val="en-US"/>
        </w:rPr>
      </w:pPr>
    </w:p>
    <w:p w:rsidR="00ED635C" w:rsidRPr="00ED635C" w:rsidRDefault="00ED635C" w:rsidP="008E5843">
      <w:pPr>
        <w:tabs>
          <w:tab w:val="left" w:pos="6240"/>
        </w:tabs>
        <w:rPr>
          <w:sz w:val="23"/>
          <w:szCs w:val="23"/>
          <w:lang w:val="en-US"/>
        </w:rPr>
      </w:pPr>
    </w:p>
    <w:p w:rsidR="00ED635C" w:rsidRDefault="00ED635C" w:rsidP="00ED635C">
      <w:pPr>
        <w:ind w:left="6804"/>
        <w:jc w:val="both"/>
        <w:outlineLvl w:val="0"/>
      </w:pPr>
      <w:r>
        <w:t>Приложение № 1</w:t>
      </w:r>
    </w:p>
    <w:p w:rsidR="00ED635C" w:rsidRPr="00782732" w:rsidRDefault="00ED635C" w:rsidP="00ED635C">
      <w:pPr>
        <w:ind w:left="6804"/>
        <w:jc w:val="both"/>
        <w:outlineLvl w:val="0"/>
      </w:pPr>
      <w:r>
        <w:t xml:space="preserve">К Постановлению Администрации Симского городского поселения </w:t>
      </w:r>
      <w:proofErr w:type="gramStart"/>
      <w:r>
        <w:t>от</w:t>
      </w:r>
      <w:proofErr w:type="gramEnd"/>
      <w:r>
        <w:t>__________ №____ «</w:t>
      </w:r>
      <w:proofErr w:type="gramStart"/>
      <w:r>
        <w:t>О</w:t>
      </w:r>
      <w:proofErr w:type="gramEnd"/>
      <w:r>
        <w:t xml:space="preserve"> проведении публичных слушаний о внесении изменений в схему теплоснабжения Симского городского поселения</w:t>
      </w:r>
    </w:p>
    <w:p w:rsidR="00ED635C" w:rsidRDefault="00ED635C" w:rsidP="00ED635C">
      <w:pPr>
        <w:jc w:val="center"/>
        <w:outlineLvl w:val="0"/>
        <w:rPr>
          <w:b/>
        </w:rPr>
      </w:pPr>
    </w:p>
    <w:p w:rsidR="00ED635C" w:rsidRDefault="00ED635C" w:rsidP="00ED635C">
      <w:pPr>
        <w:jc w:val="center"/>
        <w:outlineLvl w:val="0"/>
        <w:rPr>
          <w:b/>
        </w:rPr>
      </w:pPr>
    </w:p>
    <w:p w:rsidR="00ED635C" w:rsidRDefault="00ED635C" w:rsidP="00ED635C">
      <w:pPr>
        <w:jc w:val="center"/>
        <w:outlineLvl w:val="0"/>
        <w:rPr>
          <w:b/>
        </w:rPr>
      </w:pPr>
    </w:p>
    <w:p w:rsidR="00ED635C" w:rsidRPr="00976A91" w:rsidRDefault="00ED635C" w:rsidP="00ED635C">
      <w:pPr>
        <w:jc w:val="center"/>
        <w:outlineLvl w:val="0"/>
        <w:rPr>
          <w:b/>
        </w:rPr>
      </w:pPr>
      <w:r>
        <w:rPr>
          <w:b/>
        </w:rPr>
        <w:t xml:space="preserve">ПРОЕКТ ВНЕСЕНИЯ ИЗМЕНЕНИЙ </w:t>
      </w:r>
    </w:p>
    <w:p w:rsidR="00ED635C" w:rsidRDefault="00ED635C" w:rsidP="00ED635C">
      <w:pPr>
        <w:jc w:val="center"/>
        <w:outlineLvl w:val="0"/>
        <w:rPr>
          <w:b/>
        </w:rPr>
      </w:pPr>
      <w:r>
        <w:rPr>
          <w:b/>
        </w:rPr>
        <w:t>в схему теплоснабжения Симского городского поселения на период до 2027 года</w:t>
      </w:r>
    </w:p>
    <w:p w:rsidR="00ED635C" w:rsidRDefault="00ED635C" w:rsidP="00ED635C">
      <w:pPr>
        <w:jc w:val="center"/>
        <w:rPr>
          <w:b/>
        </w:rPr>
      </w:pPr>
    </w:p>
    <w:p w:rsidR="00ED635C" w:rsidRPr="00976A91" w:rsidRDefault="00ED635C" w:rsidP="00ED635C">
      <w:pPr>
        <w:tabs>
          <w:tab w:val="left" w:pos="7305"/>
        </w:tabs>
        <w:jc w:val="both"/>
      </w:pPr>
      <w:r>
        <w:t>г. Сим</w:t>
      </w:r>
      <w:r>
        <w:tab/>
        <w:t xml:space="preserve">             </w:t>
      </w:r>
    </w:p>
    <w:p w:rsidR="00ED635C" w:rsidRDefault="00ED635C" w:rsidP="00ED635C">
      <w:pPr>
        <w:rPr>
          <w:sz w:val="16"/>
          <w:szCs w:val="16"/>
        </w:rPr>
      </w:pPr>
    </w:p>
    <w:p w:rsidR="00ED635C" w:rsidRDefault="00ED635C" w:rsidP="00ED635C">
      <w:pPr>
        <w:rPr>
          <w:sz w:val="16"/>
          <w:szCs w:val="16"/>
        </w:rPr>
      </w:pPr>
    </w:p>
    <w:p w:rsidR="00ED635C" w:rsidRPr="0069654E" w:rsidRDefault="00ED635C" w:rsidP="00ED635C">
      <w:pPr>
        <w:rPr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276"/>
        <w:gridCol w:w="8313"/>
      </w:tblGrid>
      <w:tr w:rsidR="00ED635C" w:rsidRPr="00663E4D" w:rsidTr="0050020D">
        <w:trPr>
          <w:trHeight w:val="222"/>
        </w:trPr>
        <w:tc>
          <w:tcPr>
            <w:tcW w:w="851" w:type="dxa"/>
            <w:shd w:val="clear" w:color="auto" w:fill="auto"/>
          </w:tcPr>
          <w:p w:rsidR="00ED635C" w:rsidRPr="0069654E" w:rsidRDefault="00ED635C" w:rsidP="0050020D">
            <w:pPr>
              <w:jc w:val="center"/>
            </w:pPr>
            <w:r w:rsidRPr="0069654E">
              <w:t xml:space="preserve">№ </w:t>
            </w:r>
            <w:proofErr w:type="spellStart"/>
            <w:proofErr w:type="gramStart"/>
            <w:r w:rsidRPr="0069654E">
              <w:t>п</w:t>
            </w:r>
            <w:proofErr w:type="spellEnd"/>
            <w:proofErr w:type="gramEnd"/>
            <w:r w:rsidRPr="0069654E">
              <w:t>/</w:t>
            </w:r>
            <w:proofErr w:type="spellStart"/>
            <w:r w:rsidRPr="0069654E">
              <w:t>п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635C" w:rsidRPr="0069654E" w:rsidRDefault="00ED635C" w:rsidP="0050020D">
            <w:r>
              <w:t>№ страницы</w:t>
            </w:r>
          </w:p>
        </w:tc>
        <w:tc>
          <w:tcPr>
            <w:tcW w:w="8313" w:type="dxa"/>
            <w:shd w:val="clear" w:color="auto" w:fill="auto"/>
          </w:tcPr>
          <w:p w:rsidR="00ED635C" w:rsidRPr="0069654E" w:rsidRDefault="00ED635C" w:rsidP="0050020D">
            <w:pPr>
              <w:jc w:val="center"/>
            </w:pPr>
            <w:r w:rsidRPr="0069654E">
              <w:t>Дополнения, изменения</w:t>
            </w:r>
          </w:p>
        </w:tc>
      </w:tr>
      <w:tr w:rsidR="00ED635C" w:rsidRPr="00663E4D" w:rsidTr="0050020D">
        <w:tc>
          <w:tcPr>
            <w:tcW w:w="851" w:type="dxa"/>
            <w:shd w:val="clear" w:color="auto" w:fill="auto"/>
          </w:tcPr>
          <w:p w:rsidR="00ED635C" w:rsidRPr="00663E4D" w:rsidRDefault="00ED635C" w:rsidP="0050020D">
            <w:pPr>
              <w:jc w:val="center"/>
              <w:rPr>
                <w:sz w:val="16"/>
                <w:szCs w:val="16"/>
              </w:rPr>
            </w:pPr>
            <w:r w:rsidRPr="00663E4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D635C" w:rsidRPr="00663E4D" w:rsidRDefault="00ED635C" w:rsidP="0050020D">
            <w:pPr>
              <w:jc w:val="center"/>
              <w:rPr>
                <w:sz w:val="16"/>
                <w:szCs w:val="16"/>
              </w:rPr>
            </w:pPr>
            <w:r w:rsidRPr="00663E4D">
              <w:rPr>
                <w:sz w:val="16"/>
                <w:szCs w:val="16"/>
              </w:rPr>
              <w:t>2</w:t>
            </w:r>
          </w:p>
        </w:tc>
        <w:tc>
          <w:tcPr>
            <w:tcW w:w="8313" w:type="dxa"/>
            <w:shd w:val="clear" w:color="auto" w:fill="auto"/>
          </w:tcPr>
          <w:p w:rsidR="00ED635C" w:rsidRPr="00663E4D" w:rsidRDefault="00ED635C" w:rsidP="0050020D">
            <w:pPr>
              <w:jc w:val="center"/>
              <w:rPr>
                <w:sz w:val="16"/>
                <w:szCs w:val="16"/>
              </w:rPr>
            </w:pPr>
            <w:r w:rsidRPr="00663E4D">
              <w:rPr>
                <w:sz w:val="16"/>
                <w:szCs w:val="16"/>
              </w:rPr>
              <w:t>3</w:t>
            </w:r>
          </w:p>
        </w:tc>
      </w:tr>
      <w:tr w:rsidR="00ED635C" w:rsidRPr="00663E4D" w:rsidTr="0050020D">
        <w:tc>
          <w:tcPr>
            <w:tcW w:w="851" w:type="dxa"/>
            <w:shd w:val="clear" w:color="auto" w:fill="auto"/>
          </w:tcPr>
          <w:p w:rsidR="00ED635C" w:rsidRPr="00726E0E" w:rsidRDefault="00ED635C" w:rsidP="0050020D">
            <w:pPr>
              <w:jc w:val="center"/>
              <w:rPr>
                <w:sz w:val="20"/>
                <w:szCs w:val="20"/>
              </w:rPr>
            </w:pPr>
          </w:p>
          <w:p w:rsidR="00ED635C" w:rsidRPr="00263AD4" w:rsidRDefault="00ED635C" w:rsidP="0050020D">
            <w:pPr>
              <w:jc w:val="center"/>
            </w:pPr>
            <w:r>
              <w:t>1</w:t>
            </w:r>
            <w:r w:rsidRPr="00263AD4">
              <w:t>.</w:t>
            </w:r>
          </w:p>
        </w:tc>
        <w:tc>
          <w:tcPr>
            <w:tcW w:w="1276" w:type="dxa"/>
            <w:shd w:val="clear" w:color="auto" w:fill="auto"/>
          </w:tcPr>
          <w:p w:rsidR="00ED635C" w:rsidRPr="00726E0E" w:rsidRDefault="00ED635C" w:rsidP="0050020D">
            <w:pPr>
              <w:rPr>
                <w:sz w:val="20"/>
                <w:szCs w:val="20"/>
              </w:rPr>
            </w:pPr>
          </w:p>
          <w:p w:rsidR="00ED635C" w:rsidRPr="00263AD4" w:rsidRDefault="00ED635C" w:rsidP="0050020D">
            <w:r w:rsidRPr="00263AD4">
              <w:t xml:space="preserve">Страница </w:t>
            </w:r>
            <w:r>
              <w:t>66</w:t>
            </w:r>
          </w:p>
        </w:tc>
        <w:tc>
          <w:tcPr>
            <w:tcW w:w="8313" w:type="dxa"/>
            <w:shd w:val="clear" w:color="auto" w:fill="auto"/>
          </w:tcPr>
          <w:p w:rsidR="00ED635C" w:rsidRPr="00726E0E" w:rsidRDefault="00ED635C" w:rsidP="0050020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D635C" w:rsidRPr="00726E0E" w:rsidRDefault="00ED635C" w:rsidP="005002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8 читать в новой редакции:</w:t>
            </w:r>
          </w:p>
          <w:p w:rsidR="00ED635C" w:rsidRDefault="00ED635C" w:rsidP="005002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8. РЕШЕНИЕ ОБ ОПРЕДЕЛЕНИЕ ЕДИНОЙ ТЕПЛОСНАБЖАЮЩЕЙ ОРГАНИЗАЦИИ </w:t>
            </w:r>
            <w:r>
              <w:rPr>
                <w:color w:val="000000"/>
              </w:rPr>
              <w:t xml:space="preserve"> </w:t>
            </w:r>
          </w:p>
          <w:p w:rsidR="00ED635C" w:rsidRDefault="00ED635C" w:rsidP="005002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системе теплоснабжения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Сим установлены три теплоснабжающие организации, которые остаются на перспективу:</w:t>
            </w:r>
          </w:p>
          <w:p w:rsidR="00ED635C" w:rsidRDefault="00ED635C" w:rsidP="00ED63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Челябоблкоммунэнерго</w:t>
            </w:r>
            <w:proofErr w:type="spellEnd"/>
            <w:r>
              <w:rPr>
                <w:color w:val="000000"/>
              </w:rPr>
              <w:t xml:space="preserve">» является единой теплоснабжающей организацией для улиц Свердлова, Пушкина, Кирова, Революции, Володарского, Курчатова, Давыдова, </w:t>
            </w:r>
            <w:proofErr w:type="spellStart"/>
            <w:r>
              <w:rPr>
                <w:color w:val="000000"/>
              </w:rPr>
              <w:t>Гузакова</w:t>
            </w:r>
            <w:proofErr w:type="spellEnd"/>
            <w:r>
              <w:rPr>
                <w:color w:val="000000"/>
              </w:rPr>
              <w:t>, 40 лет Октября.</w:t>
            </w:r>
          </w:p>
          <w:p w:rsidR="00ED635C" w:rsidRDefault="00ED635C" w:rsidP="00ED63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firstLine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«Уральская Теплоэнергетическая компания» является единой теплоснабжающей организацией для улицы Братьев </w:t>
            </w:r>
            <w:proofErr w:type="spellStart"/>
            <w:r>
              <w:rPr>
                <w:color w:val="000000"/>
              </w:rPr>
              <w:t>Буяновых</w:t>
            </w:r>
            <w:proofErr w:type="spellEnd"/>
            <w:r>
              <w:rPr>
                <w:color w:val="000000"/>
              </w:rPr>
              <w:t>.</w:t>
            </w:r>
          </w:p>
          <w:p w:rsidR="00ED635C" w:rsidRPr="0087464F" w:rsidRDefault="00ED635C" w:rsidP="00ED635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2" w:firstLine="283"/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ОАО «</w:t>
            </w:r>
            <w:proofErr w:type="spellStart"/>
            <w:r>
              <w:rPr>
                <w:color w:val="000000"/>
              </w:rPr>
              <w:t>Ростелеком</w:t>
            </w:r>
            <w:proofErr w:type="spellEnd"/>
            <w:r>
              <w:rPr>
                <w:color w:val="000000"/>
              </w:rPr>
              <w:t xml:space="preserve">» является единой теплоснабжающей организацией для улицы Крупской.  </w:t>
            </w:r>
          </w:p>
          <w:p w:rsidR="00ED635C" w:rsidRPr="00663E4D" w:rsidRDefault="00ED635C" w:rsidP="0050020D">
            <w:pPr>
              <w:autoSpaceDE w:val="0"/>
              <w:autoSpaceDN w:val="0"/>
              <w:adjustRightInd w:val="0"/>
              <w:ind w:left="295"/>
              <w:jc w:val="both"/>
              <w:rPr>
                <w:sz w:val="18"/>
                <w:szCs w:val="18"/>
              </w:rPr>
            </w:pPr>
          </w:p>
        </w:tc>
      </w:tr>
    </w:tbl>
    <w:p w:rsidR="00ED635C" w:rsidRDefault="00ED635C" w:rsidP="00ED635C"/>
    <w:p w:rsidR="00ED635C" w:rsidRDefault="00ED635C" w:rsidP="00ED635C">
      <w:pPr>
        <w:tabs>
          <w:tab w:val="left" w:pos="5685"/>
        </w:tabs>
        <w:jc w:val="both"/>
      </w:pPr>
    </w:p>
    <w:p w:rsidR="00ED635C" w:rsidRDefault="00ED635C" w:rsidP="00ED635C">
      <w:pPr>
        <w:tabs>
          <w:tab w:val="left" w:pos="5685"/>
        </w:tabs>
        <w:jc w:val="both"/>
      </w:pPr>
    </w:p>
    <w:p w:rsidR="00A704CF" w:rsidRDefault="00A704CF" w:rsidP="00FD1869"/>
    <w:sectPr w:rsidR="00A704CF" w:rsidSect="0009351B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B4E"/>
    <w:multiLevelType w:val="singleLevel"/>
    <w:tmpl w:val="5A68D1AE"/>
    <w:lvl w:ilvl="0">
      <w:start w:val="5"/>
      <w:numFmt w:val="decimal"/>
      <w:lvlText w:val="%1)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">
    <w:nsid w:val="067443AE"/>
    <w:multiLevelType w:val="hybridMultilevel"/>
    <w:tmpl w:val="4A2AA8FC"/>
    <w:lvl w:ilvl="0" w:tplc="230E4974">
      <w:start w:val="1"/>
      <w:numFmt w:val="decimal"/>
      <w:lvlText w:val="%1."/>
      <w:lvlJc w:val="left"/>
      <w:pPr>
        <w:ind w:left="9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A481C97"/>
    <w:multiLevelType w:val="hybridMultilevel"/>
    <w:tmpl w:val="FCE8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C25CE"/>
    <w:multiLevelType w:val="hybridMultilevel"/>
    <w:tmpl w:val="5434C4E0"/>
    <w:lvl w:ilvl="0" w:tplc="6BA885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47A67"/>
    <w:multiLevelType w:val="singleLevel"/>
    <w:tmpl w:val="872ADA0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2BC02D47"/>
    <w:multiLevelType w:val="singleLevel"/>
    <w:tmpl w:val="65CA6E5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CD9436E"/>
    <w:multiLevelType w:val="hybridMultilevel"/>
    <w:tmpl w:val="05E6B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22FD0"/>
    <w:multiLevelType w:val="hybridMultilevel"/>
    <w:tmpl w:val="0E681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DB2484"/>
    <w:multiLevelType w:val="multilevel"/>
    <w:tmpl w:val="9D8A5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9">
    <w:nsid w:val="3AF03985"/>
    <w:multiLevelType w:val="singleLevel"/>
    <w:tmpl w:val="C7F480D8"/>
    <w:lvl w:ilvl="0">
      <w:start w:val="4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3D023447"/>
    <w:multiLevelType w:val="hybridMultilevel"/>
    <w:tmpl w:val="C87CE836"/>
    <w:lvl w:ilvl="0" w:tplc="27B491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C95440"/>
    <w:multiLevelType w:val="hybridMultilevel"/>
    <w:tmpl w:val="43B4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87BFF"/>
    <w:multiLevelType w:val="hybridMultilevel"/>
    <w:tmpl w:val="401499A0"/>
    <w:lvl w:ilvl="0" w:tplc="9C447A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4B682C4E"/>
    <w:multiLevelType w:val="singleLevel"/>
    <w:tmpl w:val="D334200C"/>
    <w:lvl w:ilvl="0">
      <w:start w:val="3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4B7B66D9"/>
    <w:multiLevelType w:val="singleLevel"/>
    <w:tmpl w:val="D7D232D0"/>
    <w:lvl w:ilvl="0">
      <w:start w:val="1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5">
    <w:nsid w:val="4C0F2691"/>
    <w:multiLevelType w:val="hybridMultilevel"/>
    <w:tmpl w:val="F8602862"/>
    <w:lvl w:ilvl="0" w:tplc="8A0204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F1803D8"/>
    <w:multiLevelType w:val="hybridMultilevel"/>
    <w:tmpl w:val="88AA4CD4"/>
    <w:lvl w:ilvl="0" w:tplc="D90664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83518"/>
    <w:multiLevelType w:val="singleLevel"/>
    <w:tmpl w:val="54303A9C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6AE5265D"/>
    <w:multiLevelType w:val="singleLevel"/>
    <w:tmpl w:val="EEF0EEE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6D982AF6"/>
    <w:multiLevelType w:val="singleLevel"/>
    <w:tmpl w:val="C6369A26"/>
    <w:lvl w:ilvl="0">
      <w:start w:val="14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72377797"/>
    <w:multiLevelType w:val="singleLevel"/>
    <w:tmpl w:val="792C1664"/>
    <w:lvl w:ilvl="0">
      <w:start w:val="2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77B4056E"/>
    <w:multiLevelType w:val="singleLevel"/>
    <w:tmpl w:val="DD90660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21"/>
  </w:num>
  <w:num w:numId="7">
    <w:abstractNumId w:val="17"/>
  </w:num>
  <w:num w:numId="8">
    <w:abstractNumId w:val="14"/>
  </w:num>
  <w:num w:numId="9">
    <w:abstractNumId w:val="19"/>
  </w:num>
  <w:num w:numId="10">
    <w:abstractNumId w:val="20"/>
  </w:num>
  <w:num w:numId="11">
    <w:abstractNumId w:val="13"/>
  </w:num>
  <w:num w:numId="12">
    <w:abstractNumId w:val="18"/>
  </w:num>
  <w:num w:numId="13">
    <w:abstractNumId w:val="0"/>
  </w:num>
  <w:num w:numId="14">
    <w:abstractNumId w:val="9"/>
  </w:num>
  <w:num w:numId="15">
    <w:abstractNumId w:val="5"/>
  </w:num>
  <w:num w:numId="16">
    <w:abstractNumId w:val="4"/>
  </w:num>
  <w:num w:numId="17">
    <w:abstractNumId w:val="1"/>
  </w:num>
  <w:num w:numId="18">
    <w:abstractNumId w:val="11"/>
  </w:num>
  <w:num w:numId="19">
    <w:abstractNumId w:val="6"/>
  </w:num>
  <w:num w:numId="20">
    <w:abstractNumId w:val="15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134"/>
  <w:noPunctuationKerning/>
  <w:characterSpacingControl w:val="doNotCompress"/>
  <w:compat/>
  <w:rsids>
    <w:rsidRoot w:val="00BA53A7"/>
    <w:rsid w:val="00006101"/>
    <w:rsid w:val="00024B2F"/>
    <w:rsid w:val="0003568E"/>
    <w:rsid w:val="00036B94"/>
    <w:rsid w:val="000543C2"/>
    <w:rsid w:val="00075AD8"/>
    <w:rsid w:val="00082B14"/>
    <w:rsid w:val="0009351B"/>
    <w:rsid w:val="0009356F"/>
    <w:rsid w:val="000B1428"/>
    <w:rsid w:val="000E2F36"/>
    <w:rsid w:val="000F18E8"/>
    <w:rsid w:val="001224B5"/>
    <w:rsid w:val="00124EBE"/>
    <w:rsid w:val="00150A24"/>
    <w:rsid w:val="00160656"/>
    <w:rsid w:val="001762C4"/>
    <w:rsid w:val="001968C1"/>
    <w:rsid w:val="001A6F79"/>
    <w:rsid w:val="00251715"/>
    <w:rsid w:val="0025479A"/>
    <w:rsid w:val="00285C70"/>
    <w:rsid w:val="00293028"/>
    <w:rsid w:val="002D01A8"/>
    <w:rsid w:val="002D1B20"/>
    <w:rsid w:val="002E61D3"/>
    <w:rsid w:val="002F0A5C"/>
    <w:rsid w:val="00305E31"/>
    <w:rsid w:val="00310F58"/>
    <w:rsid w:val="00316682"/>
    <w:rsid w:val="00321499"/>
    <w:rsid w:val="003254BD"/>
    <w:rsid w:val="00330287"/>
    <w:rsid w:val="00336762"/>
    <w:rsid w:val="0033763D"/>
    <w:rsid w:val="00340913"/>
    <w:rsid w:val="0035377E"/>
    <w:rsid w:val="0037480C"/>
    <w:rsid w:val="00383D05"/>
    <w:rsid w:val="00386EB4"/>
    <w:rsid w:val="00390AF5"/>
    <w:rsid w:val="003B5EB1"/>
    <w:rsid w:val="003B7AAF"/>
    <w:rsid w:val="003C1EE3"/>
    <w:rsid w:val="003C2EC6"/>
    <w:rsid w:val="003C513E"/>
    <w:rsid w:val="003E4E5C"/>
    <w:rsid w:val="00427043"/>
    <w:rsid w:val="004807DF"/>
    <w:rsid w:val="0049562E"/>
    <w:rsid w:val="004A1F2E"/>
    <w:rsid w:val="004A2DB6"/>
    <w:rsid w:val="004A6CD4"/>
    <w:rsid w:val="004C41D2"/>
    <w:rsid w:val="004C7290"/>
    <w:rsid w:val="005149C2"/>
    <w:rsid w:val="005174B1"/>
    <w:rsid w:val="005218EA"/>
    <w:rsid w:val="00524F86"/>
    <w:rsid w:val="00526688"/>
    <w:rsid w:val="00526BD3"/>
    <w:rsid w:val="00540C32"/>
    <w:rsid w:val="0058654A"/>
    <w:rsid w:val="005B19AA"/>
    <w:rsid w:val="005C6DC2"/>
    <w:rsid w:val="005E3467"/>
    <w:rsid w:val="005F0109"/>
    <w:rsid w:val="005F4A64"/>
    <w:rsid w:val="006352FD"/>
    <w:rsid w:val="006D22C1"/>
    <w:rsid w:val="0070486F"/>
    <w:rsid w:val="007806E7"/>
    <w:rsid w:val="00781497"/>
    <w:rsid w:val="007856B5"/>
    <w:rsid w:val="00796625"/>
    <w:rsid w:val="007A0A4E"/>
    <w:rsid w:val="007B7959"/>
    <w:rsid w:val="0082466D"/>
    <w:rsid w:val="00834C53"/>
    <w:rsid w:val="008443E0"/>
    <w:rsid w:val="00856FEA"/>
    <w:rsid w:val="0086262C"/>
    <w:rsid w:val="00866F5D"/>
    <w:rsid w:val="008750CC"/>
    <w:rsid w:val="008840AA"/>
    <w:rsid w:val="008E5843"/>
    <w:rsid w:val="008F4FB6"/>
    <w:rsid w:val="00903510"/>
    <w:rsid w:val="00906569"/>
    <w:rsid w:val="00907809"/>
    <w:rsid w:val="00925658"/>
    <w:rsid w:val="009347CA"/>
    <w:rsid w:val="009504FD"/>
    <w:rsid w:val="00955EB2"/>
    <w:rsid w:val="009579E7"/>
    <w:rsid w:val="0096090C"/>
    <w:rsid w:val="009633C1"/>
    <w:rsid w:val="00963643"/>
    <w:rsid w:val="00976928"/>
    <w:rsid w:val="009B4471"/>
    <w:rsid w:val="009B5B35"/>
    <w:rsid w:val="009C238F"/>
    <w:rsid w:val="009D655E"/>
    <w:rsid w:val="009D73EE"/>
    <w:rsid w:val="009F4BB3"/>
    <w:rsid w:val="00A0420C"/>
    <w:rsid w:val="00A542A9"/>
    <w:rsid w:val="00A5695D"/>
    <w:rsid w:val="00A60CDC"/>
    <w:rsid w:val="00A704CF"/>
    <w:rsid w:val="00A8567C"/>
    <w:rsid w:val="00AA04EF"/>
    <w:rsid w:val="00AF189A"/>
    <w:rsid w:val="00B06DB4"/>
    <w:rsid w:val="00B1610E"/>
    <w:rsid w:val="00B25751"/>
    <w:rsid w:val="00B41ECF"/>
    <w:rsid w:val="00B41F27"/>
    <w:rsid w:val="00B51EE1"/>
    <w:rsid w:val="00B60DB9"/>
    <w:rsid w:val="00B62AAD"/>
    <w:rsid w:val="00B80FE3"/>
    <w:rsid w:val="00BA53A7"/>
    <w:rsid w:val="00BA6D55"/>
    <w:rsid w:val="00BC5645"/>
    <w:rsid w:val="00BD44DD"/>
    <w:rsid w:val="00BF0573"/>
    <w:rsid w:val="00BF27A5"/>
    <w:rsid w:val="00C07AF6"/>
    <w:rsid w:val="00C1009E"/>
    <w:rsid w:val="00C140FE"/>
    <w:rsid w:val="00C43245"/>
    <w:rsid w:val="00C560F3"/>
    <w:rsid w:val="00C663ED"/>
    <w:rsid w:val="00C939A2"/>
    <w:rsid w:val="00CD03B7"/>
    <w:rsid w:val="00CF3124"/>
    <w:rsid w:val="00D24E19"/>
    <w:rsid w:val="00D410D8"/>
    <w:rsid w:val="00D41A97"/>
    <w:rsid w:val="00D44FD2"/>
    <w:rsid w:val="00D479A0"/>
    <w:rsid w:val="00D71818"/>
    <w:rsid w:val="00D94017"/>
    <w:rsid w:val="00DB6830"/>
    <w:rsid w:val="00DB7D67"/>
    <w:rsid w:val="00DC62E5"/>
    <w:rsid w:val="00DD5B2C"/>
    <w:rsid w:val="00E718CD"/>
    <w:rsid w:val="00E743B6"/>
    <w:rsid w:val="00E749C4"/>
    <w:rsid w:val="00E761E5"/>
    <w:rsid w:val="00E939E8"/>
    <w:rsid w:val="00E97C9D"/>
    <w:rsid w:val="00EB57CA"/>
    <w:rsid w:val="00EC7A8D"/>
    <w:rsid w:val="00ED635C"/>
    <w:rsid w:val="00EE4BA3"/>
    <w:rsid w:val="00EF4DE1"/>
    <w:rsid w:val="00F11501"/>
    <w:rsid w:val="00F13E02"/>
    <w:rsid w:val="00F227D3"/>
    <w:rsid w:val="00F44244"/>
    <w:rsid w:val="00F46EF7"/>
    <w:rsid w:val="00F77E0F"/>
    <w:rsid w:val="00FA3D06"/>
    <w:rsid w:val="00FC2A05"/>
    <w:rsid w:val="00FC6A9B"/>
    <w:rsid w:val="00FD1869"/>
    <w:rsid w:val="00FD5C10"/>
    <w:rsid w:val="00FE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D4"/>
    <w:rPr>
      <w:sz w:val="24"/>
      <w:szCs w:val="24"/>
    </w:rPr>
  </w:style>
  <w:style w:type="paragraph" w:styleId="1">
    <w:name w:val="heading 1"/>
    <w:basedOn w:val="a"/>
    <w:next w:val="a"/>
    <w:qFormat/>
    <w:rsid w:val="004A6CD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4A6CD4"/>
    <w:pPr>
      <w:keepNext/>
      <w:outlineLvl w:val="1"/>
    </w:pPr>
    <w:rPr>
      <w:sz w:val="36"/>
    </w:rPr>
  </w:style>
  <w:style w:type="paragraph" w:styleId="3">
    <w:name w:val="heading 3"/>
    <w:basedOn w:val="a"/>
    <w:next w:val="a"/>
    <w:qFormat/>
    <w:rsid w:val="004A6CD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4A6CD4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A6C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6CD4"/>
    <w:pPr>
      <w:jc w:val="center"/>
    </w:pPr>
    <w:rPr>
      <w:sz w:val="36"/>
    </w:rPr>
  </w:style>
  <w:style w:type="paragraph" w:styleId="a4">
    <w:name w:val="Body Text Indent"/>
    <w:basedOn w:val="a"/>
    <w:semiHidden/>
    <w:rsid w:val="004A6CD4"/>
    <w:pPr>
      <w:tabs>
        <w:tab w:val="left" w:pos="0"/>
      </w:tabs>
      <w:ind w:firstLine="540"/>
    </w:pPr>
  </w:style>
  <w:style w:type="paragraph" w:customStyle="1" w:styleId="20">
    <w:name w:val="заголовок 2"/>
    <w:basedOn w:val="a"/>
    <w:next w:val="a"/>
    <w:rsid w:val="00BA53A7"/>
    <w:pPr>
      <w:keepNext/>
      <w:autoSpaceDE w:val="0"/>
      <w:autoSpaceDN w:val="0"/>
      <w:jc w:val="both"/>
    </w:pPr>
  </w:style>
  <w:style w:type="paragraph" w:styleId="a5">
    <w:name w:val="No Spacing"/>
    <w:uiPriority w:val="1"/>
    <w:qFormat/>
    <w:rsid w:val="009579E7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59"/>
    <w:rsid w:val="00075A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rsid w:val="0009351B"/>
    <w:pPr>
      <w:spacing w:before="120" w:after="60"/>
      <w:ind w:firstLine="709"/>
      <w:jc w:val="both"/>
    </w:pPr>
  </w:style>
  <w:style w:type="character" w:customStyle="1" w:styleId="a8">
    <w:name w:val="Текст Знак"/>
    <w:basedOn w:val="a0"/>
    <w:link w:val="a7"/>
    <w:uiPriority w:val="99"/>
    <w:rsid w:val="0009351B"/>
    <w:rPr>
      <w:sz w:val="24"/>
      <w:szCs w:val="24"/>
    </w:rPr>
  </w:style>
  <w:style w:type="paragraph" w:customStyle="1" w:styleId="a9">
    <w:name w:val="Знак"/>
    <w:basedOn w:val="a"/>
    <w:uiPriority w:val="99"/>
    <w:rsid w:val="000935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0935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C939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4E7F-DE4A-475A-B526-41F67B0B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Ф С Р</vt:lpstr>
    </vt:vector>
  </TitlesOfParts>
  <Company>ARS</Company>
  <LinksUpToDate>false</LinksUpToDate>
  <CharactersWithSpaces>3642</CharactersWithSpaces>
  <SharedDoc>false</SharedDoc>
  <HLinks>
    <vt:vector size="12" baseType="variant"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  <vt:variant>
        <vt:i4>6815804</vt:i4>
      </vt:variant>
      <vt:variant>
        <vt:i4>0</vt:i4>
      </vt:variant>
      <vt:variant>
        <vt:i4>0</vt:i4>
      </vt:variant>
      <vt:variant>
        <vt:i4>5</vt:i4>
      </vt:variant>
      <vt:variant>
        <vt:lpwstr>http://www.gorodsim.ru/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Ф С Р</dc:title>
  <dc:creator>Администрация</dc:creator>
  <cp:lastModifiedBy>user</cp:lastModifiedBy>
  <cp:revision>4</cp:revision>
  <cp:lastPrinted>2017-09-04T09:11:00Z</cp:lastPrinted>
  <dcterms:created xsi:type="dcterms:W3CDTF">2017-09-11T09:37:00Z</dcterms:created>
  <dcterms:modified xsi:type="dcterms:W3CDTF">2017-09-11T10:08:00Z</dcterms:modified>
</cp:coreProperties>
</file>