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647E0D">
        <w:rPr>
          <w:rFonts w:ascii="Times New Roman" w:hAnsi="Times New Roman" w:cs="Times New Roman"/>
        </w:rPr>
        <w:t>2</w:t>
      </w:r>
    </w:p>
    <w:p w:rsidR="00CE5118" w:rsidRPr="006C405C" w:rsidRDefault="00093AEE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подведении итогов </w:t>
      </w:r>
    </w:p>
    <w:p w:rsidR="00CE5118" w:rsidRPr="006C405C" w:rsidRDefault="00093AEE" w:rsidP="00AE1F95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о</w:t>
      </w:r>
      <w:r w:rsidR="00CE5118" w:rsidRPr="006C405C">
        <w:rPr>
          <w:rFonts w:ascii="Times New Roman" w:hAnsi="Times New Roman" w:cs="Times New Roman"/>
        </w:rPr>
        <w:t xml:space="preserve">бщественного обсуждения по </w:t>
      </w:r>
      <w:r w:rsidR="00AE1F95">
        <w:rPr>
          <w:rFonts w:ascii="Times New Roman" w:hAnsi="Times New Roman" w:cs="Times New Roman"/>
        </w:rPr>
        <w:t xml:space="preserve">мероприятиям, которые целесообразно реализовать на </w:t>
      </w:r>
      <w:r w:rsidR="00CE5118" w:rsidRPr="006C405C">
        <w:rPr>
          <w:rFonts w:ascii="Times New Roman" w:hAnsi="Times New Roman" w:cs="Times New Roman"/>
        </w:rPr>
        <w:t xml:space="preserve"> общественной территории </w:t>
      </w:r>
      <w:r w:rsidR="00AE1F95">
        <w:rPr>
          <w:rFonts w:ascii="Times New Roman" w:hAnsi="Times New Roman" w:cs="Times New Roman"/>
        </w:rPr>
        <w:t>«</w:t>
      </w:r>
      <w:r w:rsidR="00AE1F95" w:rsidRPr="00AE1F95">
        <w:rPr>
          <w:rFonts w:ascii="Times New Roman" w:hAnsi="Times New Roman" w:cs="Times New Roman"/>
          <w:b/>
        </w:rPr>
        <w:t xml:space="preserve">Территория, прилегающая к </w:t>
      </w:r>
      <w:proofErr w:type="spellStart"/>
      <w:r w:rsidR="00AE1F95" w:rsidRPr="00AE1F95">
        <w:rPr>
          <w:rFonts w:ascii="Times New Roman" w:hAnsi="Times New Roman" w:cs="Times New Roman"/>
          <w:b/>
        </w:rPr>
        <w:t>Симскому</w:t>
      </w:r>
      <w:proofErr w:type="spellEnd"/>
      <w:r w:rsidR="00AE1F95" w:rsidRPr="00AE1F95">
        <w:rPr>
          <w:rFonts w:ascii="Times New Roman" w:hAnsi="Times New Roman" w:cs="Times New Roman"/>
          <w:b/>
        </w:rPr>
        <w:t xml:space="preserve"> пруду</w:t>
      </w:r>
      <w:r w:rsidR="00AE1F95">
        <w:rPr>
          <w:rFonts w:ascii="Times New Roman" w:hAnsi="Times New Roman" w:cs="Times New Roman"/>
        </w:rPr>
        <w:t>»</w:t>
      </w:r>
      <w:proofErr w:type="gramStart"/>
      <w:r w:rsidR="00AE1F95">
        <w:rPr>
          <w:rFonts w:ascii="Times New Roman" w:hAnsi="Times New Roman" w:cs="Times New Roman"/>
        </w:rPr>
        <w:t xml:space="preserve"> </w:t>
      </w:r>
      <w:r w:rsidR="00CE5118" w:rsidRPr="006C405C">
        <w:rPr>
          <w:rFonts w:ascii="Times New Roman" w:hAnsi="Times New Roman" w:cs="Times New Roman"/>
        </w:rPr>
        <w:t>.</w:t>
      </w:r>
      <w:proofErr w:type="gramEnd"/>
      <w:r w:rsidR="00CE5118" w:rsidRPr="006C405C">
        <w:rPr>
          <w:rFonts w:ascii="Times New Roman" w:hAnsi="Times New Roman" w:cs="Times New Roman"/>
        </w:rPr>
        <w:t xml:space="preserve">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16B3F">
        <w:rPr>
          <w:rFonts w:ascii="Times New Roman" w:hAnsi="Times New Roman" w:cs="Times New Roman"/>
          <w:u w:val="single"/>
        </w:rPr>
        <w:t>0</w:t>
      </w:r>
      <w:r w:rsidR="00AE1F95">
        <w:rPr>
          <w:rFonts w:ascii="Times New Roman" w:hAnsi="Times New Roman" w:cs="Times New Roman"/>
          <w:u w:val="single"/>
        </w:rPr>
        <w:t>6</w:t>
      </w:r>
      <w:r w:rsidRPr="006C405C">
        <w:rPr>
          <w:rFonts w:ascii="Times New Roman" w:hAnsi="Times New Roman" w:cs="Times New Roman"/>
          <w:u w:val="single"/>
        </w:rPr>
        <w:t xml:space="preserve"> </w:t>
      </w:r>
      <w:r w:rsidR="00AE1F95">
        <w:rPr>
          <w:rFonts w:ascii="Times New Roman" w:hAnsi="Times New Roman" w:cs="Times New Roman"/>
          <w:u w:val="single"/>
        </w:rPr>
        <w:t>апреля</w:t>
      </w:r>
      <w:r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</w:t>
      </w:r>
      <w:r w:rsidR="00A16B3F">
        <w:rPr>
          <w:rFonts w:ascii="Times New Roman" w:hAnsi="Times New Roman" w:cs="Times New Roman"/>
          <w:u w:val="single"/>
        </w:rPr>
        <w:t>3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</w:t>
      </w:r>
      <w:r w:rsidR="0059032F"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A16B3F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Юлия Андреевна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A16B3F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Джабраилов Андрей </w:t>
      </w:r>
      <w:proofErr w:type="spellStart"/>
      <w:r>
        <w:rPr>
          <w:rFonts w:ascii="Times New Roman" w:hAnsi="Times New Roman" w:cs="Times New Roman"/>
        </w:rPr>
        <w:t>Шадидович</w:t>
      </w:r>
      <w:proofErr w:type="spellEnd"/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A47238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Наталья Васильевна</w:t>
      </w:r>
      <w:r w:rsidR="0059032F"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9032F"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</w:t>
      </w:r>
      <w:r>
        <w:rPr>
          <w:rFonts w:ascii="Times New Roman" w:hAnsi="Times New Roman" w:cs="Times New Roman"/>
        </w:rPr>
        <w:t>отделения Челябинской областной общественной организации Всероссийского общества инвалидов</w:t>
      </w:r>
      <w:r w:rsidR="0059032F" w:rsidRPr="006C405C">
        <w:rPr>
          <w:rFonts w:ascii="Times New Roman" w:hAnsi="Times New Roman" w:cs="Times New Roman"/>
        </w:rPr>
        <w:t>;</w:t>
      </w:r>
    </w:p>
    <w:p w:rsidR="0059032F" w:rsidRPr="006C405C" w:rsidRDefault="00A47238" w:rsidP="005903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Мошкин Сергей Леонтьевич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, директор МКУ «Спортивный комплекс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узикова</w:t>
      </w:r>
      <w:proofErr w:type="spellEnd"/>
      <w:r>
        <w:rPr>
          <w:rFonts w:ascii="Times New Roman" w:hAnsi="Times New Roman" w:cs="Times New Roman"/>
        </w:rPr>
        <w:t xml:space="preserve"> Г.М.</w:t>
      </w:r>
      <w:r w:rsidR="0059032F" w:rsidRPr="006C405C">
        <w:rPr>
          <w:rFonts w:ascii="Times New Roman" w:hAnsi="Times New Roman" w:cs="Times New Roman"/>
        </w:rPr>
        <w:t>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47238">
        <w:rPr>
          <w:rFonts w:ascii="Times New Roman" w:hAnsi="Times New Roman" w:cs="Times New Roman"/>
        </w:rPr>
        <w:t>, предприниматель</w:t>
      </w:r>
      <w:r>
        <w:rPr>
          <w:rFonts w:ascii="Times New Roman" w:hAnsi="Times New Roman" w:cs="Times New Roman"/>
        </w:rPr>
        <w:t>;</w:t>
      </w:r>
    </w:p>
    <w:p w:rsidR="0059032F" w:rsidRPr="006C405C" w:rsidRDefault="00A47238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Сулимов</w:t>
      </w:r>
      <w:proofErr w:type="spellEnd"/>
      <w:r>
        <w:rPr>
          <w:rFonts w:ascii="Times New Roman" w:hAnsi="Times New Roman" w:cs="Times New Roman"/>
        </w:rPr>
        <w:t xml:space="preserve"> Сергей Геннадь</w:t>
      </w:r>
      <w:r w:rsidR="00AF09F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вич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депутат, директор МКУ «</w:t>
      </w:r>
      <w:proofErr w:type="spellStart"/>
      <w:r>
        <w:rPr>
          <w:rFonts w:ascii="Times New Roman" w:hAnsi="Times New Roman" w:cs="Times New Roman"/>
        </w:rPr>
        <w:t>Симский</w:t>
      </w:r>
      <w:proofErr w:type="spellEnd"/>
      <w:r>
        <w:rPr>
          <w:rFonts w:ascii="Times New Roman" w:hAnsi="Times New Roman" w:cs="Times New Roman"/>
        </w:rPr>
        <w:t xml:space="preserve"> городской Дворец культуры»</w:t>
      </w:r>
      <w:r w:rsidR="004458A2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Енбеков</w:t>
      </w:r>
      <w:proofErr w:type="spellEnd"/>
      <w:r w:rsidR="0059032F"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ЖКХ</w:t>
      </w:r>
      <w:r w:rsidR="0059032F" w:rsidRPr="006C405C">
        <w:rPr>
          <w:rFonts w:ascii="Times New Roman" w:hAnsi="Times New Roman" w:cs="Times New Roman"/>
        </w:rPr>
        <w:t>».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F95" w:rsidRPr="00556D34" w:rsidRDefault="00093AEE" w:rsidP="00556D34">
      <w:pPr>
        <w:spacing w:after="0"/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E1F95" w:rsidRPr="00556D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Администрации </w:t>
      </w:r>
      <w:proofErr w:type="spellStart"/>
      <w:r w:rsidR="00AE1F95" w:rsidRPr="00556D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AE1F95" w:rsidRPr="00556D34">
        <w:rPr>
          <w:rFonts w:ascii="Times New Roman" w:hAnsi="Times New Roman" w:cs="Times New Roman"/>
          <w:sz w:val="24"/>
          <w:szCs w:val="24"/>
        </w:rPr>
        <w:t xml:space="preserve"> городского поселения от 16.08.2017г. №143 «О создании общественной комиссии для организации общественного обсуждения проекта муниципальной  программы «Формирование современной городской  среды на территории </w:t>
      </w:r>
      <w:proofErr w:type="spellStart"/>
      <w:r w:rsidR="00AE1F95" w:rsidRPr="00556D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AE1F95" w:rsidRPr="00556D34">
        <w:rPr>
          <w:rFonts w:ascii="Times New Roman" w:hAnsi="Times New Roman" w:cs="Times New Roman"/>
          <w:sz w:val="24"/>
          <w:szCs w:val="24"/>
        </w:rPr>
        <w:t xml:space="preserve"> городского поселения на 2018г.-2022г.» для проведения комиссионной оценки предложений заинтересованных лиц, а также для осуществления контроля за реализацией муниципальной  программы»»  было организовано и проведено общественное обсуждение перечня мероприятий</w:t>
      </w:r>
      <w:proofErr w:type="gramEnd"/>
      <w:r w:rsidR="00AE1F95" w:rsidRPr="00556D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1F95" w:rsidRPr="00556D34">
        <w:rPr>
          <w:rFonts w:ascii="Times New Roman" w:hAnsi="Times New Roman" w:cs="Times New Roman"/>
          <w:sz w:val="24"/>
          <w:szCs w:val="24"/>
        </w:rPr>
        <w:t xml:space="preserve">которые  целесообразно реализовать на общественной территории </w:t>
      </w:r>
      <w:r w:rsidR="00AE1F95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«Территория, прилегающая к </w:t>
      </w:r>
      <w:proofErr w:type="spellStart"/>
      <w:r w:rsidR="00AE1F95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Симскому</w:t>
      </w:r>
      <w:proofErr w:type="spellEnd"/>
      <w:r w:rsidR="00AE1F95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пруду»:</w:t>
      </w:r>
      <w:proofErr w:type="gramEnd"/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входной группы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Благоус</w:t>
      </w:r>
      <w:r w:rsidR="0035308C"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т</w:t>
      </w: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рой</w:t>
      </w:r>
      <w:r w:rsidR="0035308C"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с</w:t>
      </w: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т</w:t>
      </w:r>
      <w:r w:rsidR="0035308C"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</w:t>
      </w: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</w:t>
      </w:r>
      <w:r w:rsidR="0035308C"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пляжа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Оборудование туалетов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дорожек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освещения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информационных стендов с тематикой истории города и завода.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клумб, посадка деревьев</w:t>
      </w:r>
    </w:p>
    <w:p w:rsidR="0035308C" w:rsidRPr="00556D34" w:rsidRDefault="0035308C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Устройство урн, скамеек</w:t>
      </w:r>
    </w:p>
    <w:p w:rsidR="00AE1F95" w:rsidRPr="00556D34" w:rsidRDefault="00AE1F95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Ремонт дорожного проезда</w:t>
      </w:r>
      <w:r w:rsidR="0035308C"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к пруду с устройством парковок</w:t>
      </w:r>
    </w:p>
    <w:p w:rsidR="0035308C" w:rsidRPr="00556D34" w:rsidRDefault="0035308C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Вырубка аварийных деревьев</w:t>
      </w:r>
    </w:p>
    <w:p w:rsidR="0035308C" w:rsidRPr="00556D34" w:rsidRDefault="0035308C" w:rsidP="00556D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556D3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Оборудование экологической  тропы «Жукова шишка»</w:t>
      </w:r>
    </w:p>
    <w:p w:rsidR="00AE1F95" w:rsidRPr="00556D34" w:rsidRDefault="00AE1F95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Pr="00556D34" w:rsidRDefault="00093AEE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35308C" w:rsidRPr="00556D34">
        <w:rPr>
          <w:rFonts w:ascii="Times New Roman" w:hAnsi="Times New Roman" w:cs="Times New Roman"/>
          <w:sz w:val="24"/>
          <w:szCs w:val="24"/>
        </w:rPr>
        <w:t>05</w:t>
      </w:r>
      <w:r w:rsidRPr="00556D34">
        <w:rPr>
          <w:rFonts w:ascii="Times New Roman" w:hAnsi="Times New Roman" w:cs="Times New Roman"/>
          <w:sz w:val="24"/>
          <w:szCs w:val="24"/>
        </w:rPr>
        <w:t>.</w:t>
      </w:r>
      <w:r w:rsidR="00A47238" w:rsidRPr="00556D34">
        <w:rPr>
          <w:rFonts w:ascii="Times New Roman" w:hAnsi="Times New Roman" w:cs="Times New Roman"/>
          <w:sz w:val="24"/>
          <w:szCs w:val="24"/>
        </w:rPr>
        <w:t>0</w:t>
      </w:r>
      <w:r w:rsidR="0035308C" w:rsidRPr="00556D34">
        <w:rPr>
          <w:rFonts w:ascii="Times New Roman" w:hAnsi="Times New Roman" w:cs="Times New Roman"/>
          <w:sz w:val="24"/>
          <w:szCs w:val="24"/>
        </w:rPr>
        <w:t>3</w:t>
      </w:r>
      <w:r w:rsidR="00A47238" w:rsidRPr="00556D34">
        <w:rPr>
          <w:rFonts w:ascii="Times New Roman" w:hAnsi="Times New Roman" w:cs="Times New Roman"/>
          <w:sz w:val="24"/>
          <w:szCs w:val="24"/>
        </w:rPr>
        <w:t>.2023</w:t>
      </w:r>
      <w:r w:rsidRPr="00556D34">
        <w:rPr>
          <w:rFonts w:ascii="Times New Roman" w:hAnsi="Times New Roman" w:cs="Times New Roman"/>
          <w:sz w:val="24"/>
          <w:szCs w:val="24"/>
        </w:rPr>
        <w:t xml:space="preserve"> г</w:t>
      </w:r>
      <w:r w:rsidR="00A47238" w:rsidRPr="00556D34">
        <w:rPr>
          <w:rFonts w:ascii="Times New Roman" w:hAnsi="Times New Roman" w:cs="Times New Roman"/>
          <w:sz w:val="24"/>
          <w:szCs w:val="24"/>
        </w:rPr>
        <w:t>. по 0</w:t>
      </w:r>
      <w:r w:rsidR="0035308C" w:rsidRPr="00556D34">
        <w:rPr>
          <w:rFonts w:ascii="Times New Roman" w:hAnsi="Times New Roman" w:cs="Times New Roman"/>
          <w:sz w:val="24"/>
          <w:szCs w:val="24"/>
        </w:rPr>
        <w:t>6</w:t>
      </w:r>
      <w:r w:rsidR="0059032F" w:rsidRPr="00556D34">
        <w:rPr>
          <w:rFonts w:ascii="Times New Roman" w:hAnsi="Times New Roman" w:cs="Times New Roman"/>
          <w:sz w:val="24"/>
          <w:szCs w:val="24"/>
        </w:rPr>
        <w:t>.0</w:t>
      </w:r>
      <w:r w:rsidR="0035308C" w:rsidRPr="00556D34">
        <w:rPr>
          <w:rFonts w:ascii="Times New Roman" w:hAnsi="Times New Roman" w:cs="Times New Roman"/>
          <w:sz w:val="24"/>
          <w:szCs w:val="24"/>
        </w:rPr>
        <w:t>4</w:t>
      </w:r>
      <w:r w:rsidR="004455EE" w:rsidRPr="00556D34">
        <w:rPr>
          <w:rFonts w:ascii="Times New Roman" w:hAnsi="Times New Roman" w:cs="Times New Roman"/>
          <w:sz w:val="24"/>
          <w:szCs w:val="24"/>
        </w:rPr>
        <w:t>.20</w:t>
      </w:r>
      <w:r w:rsidR="00A47238" w:rsidRPr="00556D34">
        <w:rPr>
          <w:rFonts w:ascii="Times New Roman" w:hAnsi="Times New Roman" w:cs="Times New Roman"/>
          <w:sz w:val="24"/>
          <w:szCs w:val="24"/>
        </w:rPr>
        <w:t>23</w:t>
      </w:r>
      <w:r w:rsidR="0059032F" w:rsidRPr="00556D34">
        <w:rPr>
          <w:rFonts w:ascii="Times New Roman" w:hAnsi="Times New Roman" w:cs="Times New Roman"/>
          <w:sz w:val="24"/>
          <w:szCs w:val="24"/>
        </w:rPr>
        <w:t xml:space="preserve"> г. всего поступило </w:t>
      </w:r>
      <w:r w:rsidR="009D7A8E" w:rsidRPr="00556D3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35308C" w:rsidRPr="00556D34">
        <w:rPr>
          <w:rFonts w:ascii="Times New Roman" w:hAnsi="Times New Roman" w:cs="Times New Roman"/>
          <w:sz w:val="24"/>
          <w:szCs w:val="24"/>
        </w:rPr>
        <w:t xml:space="preserve"> – 796 шт</w:t>
      </w:r>
      <w:proofErr w:type="gramStart"/>
      <w:r w:rsidR="0035308C" w:rsidRPr="00556D34">
        <w:rPr>
          <w:rFonts w:ascii="Times New Roman" w:hAnsi="Times New Roman" w:cs="Times New Roman"/>
          <w:sz w:val="24"/>
          <w:szCs w:val="24"/>
        </w:rPr>
        <w:t>.</w:t>
      </w:r>
      <w:r w:rsidR="004458A2" w:rsidRPr="00556D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lastRenderedPageBreak/>
        <w:t>Предложено выполнить весь перечень мероприятий, которые целесообразно реализовать на  общественной территории 796 шт., в том числе поступило 328 шт. предложений с дополнительным перечнем мероприятий: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-Устройство </w:t>
      </w:r>
      <w:proofErr w:type="spellStart"/>
      <w:r w:rsidRPr="00556D34">
        <w:rPr>
          <w:rFonts w:ascii="Times New Roman" w:hAnsi="Times New Roman" w:cs="Times New Roman"/>
          <w:sz w:val="24"/>
          <w:szCs w:val="24"/>
        </w:rPr>
        <w:t>лыжеролерной</w:t>
      </w:r>
      <w:proofErr w:type="spellEnd"/>
      <w:r w:rsidRPr="00556D34">
        <w:rPr>
          <w:rFonts w:ascii="Times New Roman" w:hAnsi="Times New Roman" w:cs="Times New Roman"/>
          <w:sz w:val="24"/>
          <w:szCs w:val="24"/>
        </w:rPr>
        <w:t xml:space="preserve"> трассы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-Устройство площадки для </w:t>
      </w:r>
      <w:proofErr w:type="spellStart"/>
      <w:r w:rsidRPr="00556D34">
        <w:rPr>
          <w:rFonts w:ascii="Times New Roman" w:hAnsi="Times New Roman" w:cs="Times New Roman"/>
          <w:sz w:val="24"/>
          <w:szCs w:val="24"/>
        </w:rPr>
        <w:t>стритбола</w:t>
      </w:r>
      <w:proofErr w:type="spellEnd"/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-Строительство сцены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-Установка пирса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-Установка </w:t>
      </w:r>
      <w:proofErr w:type="spellStart"/>
      <w:r w:rsidRPr="00556D34">
        <w:rPr>
          <w:rFonts w:ascii="Times New Roman" w:hAnsi="Times New Roman" w:cs="Times New Roman"/>
          <w:sz w:val="24"/>
          <w:szCs w:val="24"/>
        </w:rPr>
        <w:t>Тарзанок</w:t>
      </w:r>
      <w:proofErr w:type="spellEnd"/>
      <w:r w:rsidRPr="00556D34">
        <w:rPr>
          <w:rFonts w:ascii="Times New Roman" w:hAnsi="Times New Roman" w:cs="Times New Roman"/>
          <w:sz w:val="24"/>
          <w:szCs w:val="24"/>
        </w:rPr>
        <w:t xml:space="preserve"> на пляже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-Демонтаж и замена на новые </w:t>
      </w:r>
      <w:proofErr w:type="spellStart"/>
      <w:r w:rsidRPr="00556D34">
        <w:rPr>
          <w:rFonts w:ascii="Times New Roman" w:hAnsi="Times New Roman" w:cs="Times New Roman"/>
          <w:sz w:val="24"/>
          <w:szCs w:val="24"/>
        </w:rPr>
        <w:t>мангальные</w:t>
      </w:r>
      <w:proofErr w:type="spellEnd"/>
      <w:r w:rsidRPr="00556D34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556D34" w:rsidRPr="00556D34" w:rsidRDefault="00556D34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-Обустройство  Дзен-пирса</w:t>
      </w:r>
    </w:p>
    <w:p w:rsidR="00556D34" w:rsidRPr="00556D34" w:rsidRDefault="00556D34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-Строительство точек общепита</w:t>
      </w:r>
    </w:p>
    <w:p w:rsidR="00556D34" w:rsidRPr="00556D34" w:rsidRDefault="00556D34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-Очистка акватории пруда</w:t>
      </w: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08C" w:rsidRPr="00556D34" w:rsidRDefault="0035308C" w:rsidP="00556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59" w:rsidRPr="00556D34" w:rsidRDefault="00407259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  <w:r w:rsidR="00764619" w:rsidRPr="00556D34">
        <w:rPr>
          <w:rFonts w:ascii="Times New Roman" w:hAnsi="Times New Roman" w:cs="Times New Roman"/>
          <w:b/>
          <w:sz w:val="24"/>
          <w:szCs w:val="24"/>
          <w:u w:val="single"/>
        </w:rPr>
        <w:t>приняла решение</w:t>
      </w:r>
      <w:r w:rsidRPr="00556D34">
        <w:rPr>
          <w:rFonts w:ascii="Times New Roman" w:hAnsi="Times New Roman" w:cs="Times New Roman"/>
          <w:sz w:val="24"/>
          <w:szCs w:val="24"/>
        </w:rPr>
        <w:t>:</w:t>
      </w:r>
    </w:p>
    <w:p w:rsidR="00764619" w:rsidRPr="00556D34" w:rsidRDefault="00764619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05C" w:rsidRPr="00556D34" w:rsidRDefault="004455EE" w:rsidP="00556D34">
      <w:pPr>
        <w:spacing w:after="0"/>
        <w:jc w:val="both"/>
        <w:rPr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>1.</w:t>
      </w:r>
      <w:r w:rsidR="006C405C" w:rsidRPr="00556D34">
        <w:rPr>
          <w:rFonts w:ascii="Times New Roman" w:hAnsi="Times New Roman" w:cs="Times New Roman"/>
          <w:sz w:val="24"/>
          <w:szCs w:val="24"/>
        </w:rPr>
        <w:t xml:space="preserve"> </w:t>
      </w:r>
      <w:r w:rsidR="00C55068" w:rsidRPr="00556D34">
        <w:rPr>
          <w:rFonts w:ascii="Times New Roman" w:hAnsi="Times New Roman" w:cs="Times New Roman"/>
          <w:sz w:val="24"/>
          <w:szCs w:val="24"/>
        </w:rPr>
        <w:t xml:space="preserve">  </w:t>
      </w:r>
      <w:r w:rsidR="00556D34" w:rsidRPr="00556D34">
        <w:rPr>
          <w:rFonts w:ascii="Times New Roman" w:hAnsi="Times New Roman" w:cs="Times New Roman"/>
          <w:sz w:val="24"/>
          <w:szCs w:val="24"/>
        </w:rPr>
        <w:t xml:space="preserve">В рамках создания проекта комфортной городской среды - </w:t>
      </w:r>
      <w:r w:rsidR="00556D34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«Территория, прилегающая к </w:t>
      </w:r>
      <w:proofErr w:type="spellStart"/>
      <w:r w:rsidR="00556D34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Симскому</w:t>
      </w:r>
      <w:proofErr w:type="spellEnd"/>
      <w:r w:rsidR="00556D34" w:rsidRPr="00556D34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пруду» </w:t>
      </w:r>
      <w:r w:rsidR="00556D34" w:rsidRPr="00556D34">
        <w:rPr>
          <w:rFonts w:ascii="Times New Roman" w:hAnsi="Times New Roman" w:cs="Times New Roman"/>
          <w:color w:val="000000"/>
          <w:sz w:val="24"/>
          <w:szCs w:val="24"/>
        </w:rPr>
        <w:t>согласовать и утвердить  все предложенные предложения.</w:t>
      </w:r>
    </w:p>
    <w:p w:rsidR="004455EE" w:rsidRPr="00556D34" w:rsidRDefault="004455EE" w:rsidP="0055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Pr="00556D34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Pr="00556D34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</w:t>
      </w:r>
      <w:r w:rsidR="00AF09FA" w:rsidRPr="00556D34">
        <w:rPr>
          <w:rFonts w:ascii="Times New Roman" w:hAnsi="Times New Roman" w:cs="Times New Roman"/>
          <w:sz w:val="24"/>
          <w:szCs w:val="24"/>
        </w:rPr>
        <w:t>Захарова Ю.А.</w:t>
      </w:r>
    </w:p>
    <w:p w:rsidR="00407259" w:rsidRPr="00556D34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Pr="00556D34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Pr="00556D34" w:rsidRDefault="00407259" w:rsidP="00407259">
      <w:pPr>
        <w:spacing w:after="0"/>
        <w:jc w:val="both"/>
        <w:rPr>
          <w:sz w:val="24"/>
          <w:szCs w:val="24"/>
        </w:rPr>
      </w:pPr>
      <w:r w:rsidRPr="00556D3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</w:t>
      </w:r>
      <w:r w:rsidR="004C3AB6" w:rsidRPr="00556D34">
        <w:rPr>
          <w:rFonts w:ascii="Times New Roman" w:hAnsi="Times New Roman" w:cs="Times New Roman"/>
          <w:sz w:val="24"/>
          <w:szCs w:val="24"/>
        </w:rPr>
        <w:t>Волкова Е.Н.</w:t>
      </w:r>
    </w:p>
    <w:p w:rsidR="006C405C" w:rsidRPr="00556D34" w:rsidRDefault="006C405C">
      <w:pPr>
        <w:spacing w:after="0"/>
        <w:jc w:val="both"/>
        <w:rPr>
          <w:sz w:val="24"/>
          <w:szCs w:val="24"/>
        </w:rPr>
      </w:pPr>
    </w:p>
    <w:sectPr w:rsidR="006C405C" w:rsidRPr="00556D34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35D"/>
    <w:multiLevelType w:val="hybridMultilevel"/>
    <w:tmpl w:val="394094C8"/>
    <w:lvl w:ilvl="0" w:tplc="22A2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3D5B31"/>
    <w:multiLevelType w:val="hybridMultilevel"/>
    <w:tmpl w:val="B6A8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85154"/>
    <w:rsid w:val="002A5313"/>
    <w:rsid w:val="00301625"/>
    <w:rsid w:val="00310FF3"/>
    <w:rsid w:val="0034760A"/>
    <w:rsid w:val="0035308C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56D34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D0A6C"/>
    <w:rsid w:val="005E153F"/>
    <w:rsid w:val="005E2238"/>
    <w:rsid w:val="005E5089"/>
    <w:rsid w:val="005F6458"/>
    <w:rsid w:val="006137F7"/>
    <w:rsid w:val="00647E0D"/>
    <w:rsid w:val="006928D9"/>
    <w:rsid w:val="006A17A0"/>
    <w:rsid w:val="006C405C"/>
    <w:rsid w:val="006D153D"/>
    <w:rsid w:val="006E16DD"/>
    <w:rsid w:val="006F4F53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15E26"/>
    <w:rsid w:val="00A16B3F"/>
    <w:rsid w:val="00A47238"/>
    <w:rsid w:val="00A57627"/>
    <w:rsid w:val="00A77506"/>
    <w:rsid w:val="00A8307C"/>
    <w:rsid w:val="00A842E6"/>
    <w:rsid w:val="00AB76FC"/>
    <w:rsid w:val="00AE1F95"/>
    <w:rsid w:val="00AF09FA"/>
    <w:rsid w:val="00B048A8"/>
    <w:rsid w:val="00B23342"/>
    <w:rsid w:val="00B6332D"/>
    <w:rsid w:val="00B754BF"/>
    <w:rsid w:val="00BA023E"/>
    <w:rsid w:val="00BD0104"/>
    <w:rsid w:val="00BD6C05"/>
    <w:rsid w:val="00C00112"/>
    <w:rsid w:val="00C55068"/>
    <w:rsid w:val="00CB7591"/>
    <w:rsid w:val="00CD69F1"/>
    <w:rsid w:val="00CE5118"/>
    <w:rsid w:val="00CE6C4D"/>
    <w:rsid w:val="00D5457E"/>
    <w:rsid w:val="00D5745E"/>
    <w:rsid w:val="00DA0904"/>
    <w:rsid w:val="00DB12BF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504B2"/>
    <w:rsid w:val="00F64C0E"/>
    <w:rsid w:val="00F73647"/>
    <w:rsid w:val="00F86E5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2023-10-27T04:47:00Z</cp:lastPrinted>
  <dcterms:created xsi:type="dcterms:W3CDTF">2023-10-27T04:52:00Z</dcterms:created>
  <dcterms:modified xsi:type="dcterms:W3CDTF">2023-10-27T04:52:00Z</dcterms:modified>
</cp:coreProperties>
</file>