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5F2B0A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>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B090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E144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2B0A">
        <w:rPr>
          <w:rFonts w:ascii="Times New Roman" w:hAnsi="Times New Roman" w:cs="Times New Roman"/>
          <w:sz w:val="24"/>
          <w:szCs w:val="24"/>
          <w:u w:val="single"/>
        </w:rPr>
        <w:t>февраля 2019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093AEE" w:rsidRDefault="00DB7EC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г.Сим, ул.Пушкина, д.1,  ПАО «Агрегат», Заводоуправление 2этаж, Зал заседаний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(член общественной  комиссии);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Александр Александрович -</w:t>
      </w:r>
      <w:r w:rsidRP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общественной  комиссии);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общественной  комиссии);</w:t>
      </w:r>
    </w:p>
    <w:p w:rsidR="00993EFC" w:rsidRPr="00CB37A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4A077F" w:rsidRPr="00CB37AC">
        <w:rPr>
          <w:rFonts w:ascii="Times New Roman" w:hAnsi="Times New Roman" w:cs="Times New Roman"/>
          <w:sz w:val="24"/>
          <w:szCs w:val="24"/>
        </w:rPr>
        <w:t>31</w:t>
      </w:r>
      <w:r w:rsidR="005C1413" w:rsidRPr="00CB37AC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CB37AC">
        <w:rPr>
          <w:rFonts w:ascii="Times New Roman" w:hAnsi="Times New Roman" w:cs="Times New Roman"/>
          <w:sz w:val="24"/>
          <w:szCs w:val="24"/>
        </w:rPr>
        <w:t>.</w:t>
      </w:r>
    </w:p>
    <w:p w:rsidR="00993EFC" w:rsidRPr="005C1413" w:rsidRDefault="005C1413" w:rsidP="00093A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CB37AC">
        <w:rPr>
          <w:rFonts w:ascii="Times New Roman" w:hAnsi="Times New Roman" w:cs="Times New Roman"/>
          <w:sz w:val="24"/>
          <w:szCs w:val="24"/>
        </w:rPr>
        <w:t>3</w:t>
      </w:r>
      <w:r w:rsidR="005F2B0A">
        <w:rPr>
          <w:rFonts w:ascii="Times New Roman" w:hAnsi="Times New Roman" w:cs="Times New Roman"/>
          <w:sz w:val="24"/>
          <w:szCs w:val="24"/>
        </w:rPr>
        <w:t>6</w:t>
      </w:r>
      <w:r w:rsidRPr="00CB37AC">
        <w:rPr>
          <w:rFonts w:ascii="Times New Roman" w:hAnsi="Times New Roman" w:cs="Times New Roman"/>
          <w:sz w:val="24"/>
          <w:szCs w:val="24"/>
        </w:rPr>
        <w:t xml:space="preserve"> чел</w:t>
      </w:r>
      <w:r w:rsidRPr="005C14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</w:t>
      </w:r>
      <w:proofErr w:type="gramStart"/>
      <w:r>
        <w:rPr>
          <w:spacing w:val="-1"/>
          <w:lang w:val="ru-RU"/>
        </w:rPr>
        <w:t>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</w:t>
      </w:r>
      <w:proofErr w:type="gramEnd"/>
      <w:r w:rsidRPr="00977ACA">
        <w:rPr>
          <w:spacing w:val="-1"/>
          <w:lang w:val="ru-RU"/>
        </w:rPr>
        <w:t>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</w:t>
      </w:r>
      <w:r w:rsidR="005F2B0A" w:rsidRPr="005F2B0A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b/>
          <w:kern w:val="24"/>
          <w:lang w:val="ru-RU"/>
        </w:rPr>
      </w:pPr>
      <w:r>
        <w:rPr>
          <w:rFonts w:cs="Times New Roman"/>
          <w:spacing w:val="39"/>
          <w:lang w:val="ru-RU"/>
        </w:rPr>
        <w:t xml:space="preserve">    </w:t>
      </w:r>
      <w:r w:rsidRPr="009B090A">
        <w:rPr>
          <w:rFonts w:cs="Times New Roman"/>
          <w:lang w:val="ru-RU"/>
        </w:rPr>
        <w:t>Предлагается</w:t>
      </w:r>
      <w:r w:rsidR="00993EFC" w:rsidRPr="009B090A">
        <w:rPr>
          <w:rFonts w:cs="Times New Roman"/>
          <w:lang w:val="ru-RU"/>
        </w:rPr>
        <w:t xml:space="preserve"> </w:t>
      </w:r>
      <w:r w:rsidRPr="009B090A">
        <w:rPr>
          <w:rFonts w:cs="Times New Roman"/>
          <w:lang w:val="ru-RU"/>
        </w:rPr>
        <w:t xml:space="preserve"> следующий  перечень  мероприятий, которые целесообразно реализовать на общественной территории  «</w:t>
      </w:r>
      <w:r w:rsidR="005F2B0A" w:rsidRPr="005F2B0A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5F2B0A" w:rsidRPr="005F2B0A">
        <w:rPr>
          <w:rFonts w:cs="Times New Roman"/>
          <w:b/>
          <w:kern w:val="24"/>
          <w:lang w:val="ru-RU"/>
        </w:rPr>
        <w:t xml:space="preserve"> </w:t>
      </w:r>
      <w:r w:rsidRPr="005F2B0A">
        <w:rPr>
          <w:rFonts w:cs="Times New Roman"/>
          <w:b/>
          <w:kern w:val="24"/>
          <w:lang w:val="ru-RU"/>
        </w:rPr>
        <w:t>»: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ограждения сквера с входной  группой.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дорожек в сквере.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освещения сквера.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уличных  тренажеров (</w:t>
      </w:r>
      <w:proofErr w:type="spellStart"/>
      <w:r w:rsidRPr="005F2B0A">
        <w:t>рукоходы</w:t>
      </w:r>
      <w:proofErr w:type="spellEnd"/>
      <w:r w:rsidRPr="005F2B0A">
        <w:t>, турники, лабиринты)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 универсального поля с покрытием для мини футбола, волейбола, баскетбола, тенниса.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архитектурного сооружения  из  сетки.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ротонды.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клумб, посадка деревьев, ели.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урн и скамеек.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 xml:space="preserve"> Ремонт дорожного покрытия ул</w:t>
      </w:r>
      <w:proofErr w:type="gramStart"/>
      <w:r w:rsidRPr="005F2B0A">
        <w:t>.П</w:t>
      </w:r>
      <w:proofErr w:type="gramEnd"/>
      <w:r w:rsidRPr="005F2B0A">
        <w:t>ушкина и Давыдова с устройством  парковок.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ограждения тротуаров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Ремонт  сетей уличного освещения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Вырубка  аварийных деревьев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lastRenderedPageBreak/>
        <w:t>Устройства освещения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дорожек по ул. Давыдова  у техникума 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скамей и урн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клумб и посадка  деревьев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парковок по ул. Давыдова  у техникума.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освещения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покрытия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пешеходных дорожек на территории парка Дворца культуры</w:t>
      </w:r>
      <w:proofErr w:type="gramStart"/>
      <w:r w:rsidRPr="005F2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 Устройство МАФ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Установка урн, скамеек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ограждения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волейбольной  площадки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площадки  для  игры в городки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площадки для скейтборда на территории парка Дворца культуры            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Вырубка деревьев, посадка саженцев, устройство клумб на территории парка Дворца культуры.</w:t>
      </w:r>
    </w:p>
    <w:p w:rsidR="005F2B0A" w:rsidRPr="005F2B0A" w:rsidRDefault="005F2B0A" w:rsidP="009B090A">
      <w:pPr>
        <w:pStyle w:val="a4"/>
        <w:spacing w:before="0"/>
        <w:ind w:left="0"/>
        <w:rPr>
          <w:rFonts w:cs="Times New Roman"/>
          <w:b/>
          <w:kern w:val="24"/>
          <w:lang w:val="ru-RU"/>
        </w:rPr>
      </w:pPr>
    </w:p>
    <w:p w:rsidR="009B090A" w:rsidRPr="009B090A" w:rsidRDefault="009B090A" w:rsidP="009B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E951B0" w:rsidRDefault="005F2B0A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F94C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EBB">
        <w:rPr>
          <w:rFonts w:ascii="Times New Roman" w:hAnsi="Times New Roman" w:cs="Times New Roman"/>
          <w:sz w:val="24"/>
          <w:szCs w:val="24"/>
        </w:rPr>
        <w:t xml:space="preserve"> 30</w:t>
      </w:r>
      <w:r w:rsidR="00F94CC5">
        <w:rPr>
          <w:rFonts w:ascii="Times New Roman" w:hAnsi="Times New Roman" w:cs="Times New Roman"/>
          <w:sz w:val="24"/>
          <w:szCs w:val="24"/>
        </w:rPr>
        <w:t xml:space="preserve"> пунктов мероприятий  проголосовали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7AC">
        <w:rPr>
          <w:rFonts w:ascii="Times New Roman" w:hAnsi="Times New Roman" w:cs="Times New Roman"/>
          <w:sz w:val="24"/>
          <w:szCs w:val="24"/>
        </w:rPr>
        <w:t>3</w:t>
      </w:r>
      <w:r w:rsidR="005F2B0A">
        <w:rPr>
          <w:rFonts w:ascii="Times New Roman" w:hAnsi="Times New Roman" w:cs="Times New Roman"/>
          <w:sz w:val="24"/>
          <w:szCs w:val="24"/>
        </w:rPr>
        <w:t>6</w:t>
      </w:r>
      <w:r w:rsidRPr="00CB37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C14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F94CC5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при  принятии решения о перечне  меропр</w:t>
      </w:r>
      <w:r w:rsidR="00607EBB">
        <w:rPr>
          <w:rFonts w:ascii="Times New Roman" w:hAnsi="Times New Roman" w:cs="Times New Roman"/>
          <w:sz w:val="24"/>
          <w:szCs w:val="24"/>
        </w:rPr>
        <w:t>иятий расширить  перечень  до  30</w:t>
      </w:r>
      <w:r>
        <w:rPr>
          <w:rFonts w:ascii="Times New Roman" w:hAnsi="Times New Roman" w:cs="Times New Roman"/>
          <w:sz w:val="24"/>
          <w:szCs w:val="24"/>
        </w:rPr>
        <w:t xml:space="preserve">  пунктов.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Гусев  А.А.</w:t>
      </w:r>
    </w:p>
    <w:p w:rsidR="004A077F" w:rsidRDefault="004A077F" w:rsidP="004A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77F" w:rsidRDefault="004A077F" w:rsidP="004A077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Иванов А.В.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1D1A0E"/>
    <w:rsid w:val="001E1444"/>
    <w:rsid w:val="002126DF"/>
    <w:rsid w:val="0021730B"/>
    <w:rsid w:val="0024768D"/>
    <w:rsid w:val="00256EFE"/>
    <w:rsid w:val="00285154"/>
    <w:rsid w:val="002A5313"/>
    <w:rsid w:val="002E3BAC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2B0A"/>
    <w:rsid w:val="005F6458"/>
    <w:rsid w:val="00607EBB"/>
    <w:rsid w:val="006137F7"/>
    <w:rsid w:val="006928D9"/>
    <w:rsid w:val="006A17A0"/>
    <w:rsid w:val="006D153D"/>
    <w:rsid w:val="006E16DD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C00112"/>
    <w:rsid w:val="00C21E61"/>
    <w:rsid w:val="00C572F1"/>
    <w:rsid w:val="00CB37AC"/>
    <w:rsid w:val="00CB7591"/>
    <w:rsid w:val="00CD04C9"/>
    <w:rsid w:val="00CE5118"/>
    <w:rsid w:val="00CE6C4D"/>
    <w:rsid w:val="00D5745E"/>
    <w:rsid w:val="00DB12BF"/>
    <w:rsid w:val="00DB7ECE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B2FB-2123-4FAB-9D95-DC6D094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cp:lastPrinted>2018-04-12T03:41:00Z</cp:lastPrinted>
  <dcterms:created xsi:type="dcterms:W3CDTF">2019-03-11T06:43:00Z</dcterms:created>
  <dcterms:modified xsi:type="dcterms:W3CDTF">2019-03-11T06:43:00Z</dcterms:modified>
</cp:coreProperties>
</file>