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AF" w:rsidRDefault="00A547CD" w:rsidP="00A547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УТВЕРЖДАЮ</w:t>
      </w:r>
    </w:p>
    <w:p w:rsidR="00A547CD" w:rsidRDefault="00A547CD" w:rsidP="00A547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</w:t>
      </w:r>
    </w:p>
    <w:p w:rsidR="00A547CD" w:rsidRDefault="00A547CD" w:rsidP="00A547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47CD" w:rsidRDefault="00A547CD" w:rsidP="00A547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 А.Д.Решетов</w:t>
      </w:r>
    </w:p>
    <w:p w:rsidR="00A547CD" w:rsidRDefault="00A547CD" w:rsidP="00A547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47CD" w:rsidRDefault="00A547CD" w:rsidP="00A547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47CD" w:rsidRDefault="00A547CD" w:rsidP="00A547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63AF" w:rsidRDefault="00C763AF" w:rsidP="00C76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Годовой  отчет  о  ходе  реализации муниципальной  программы</w:t>
      </w:r>
    </w:p>
    <w:p w:rsidR="00C763AF" w:rsidRDefault="00C763AF" w:rsidP="00C76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Формирование комфортной городской среды  на  территории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   на 20</w:t>
      </w:r>
      <w:r w:rsidRPr="00634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18-202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r w:rsidRPr="00634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оды</w:t>
      </w:r>
      <w:r w:rsidRPr="00634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за  2018год</w:t>
      </w:r>
    </w:p>
    <w:p w:rsidR="00C763AF" w:rsidRDefault="00C763AF" w:rsidP="00C76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63AF" w:rsidRPr="00C763AF" w:rsidRDefault="00206781" w:rsidP="00C76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763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эффективности муниципальной программы «Формирование комфортной</w:t>
      </w:r>
    </w:p>
    <w:p w:rsidR="00206781" w:rsidRPr="00C763AF" w:rsidRDefault="00206781" w:rsidP="00C76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763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городской среды  на  территории </w:t>
      </w:r>
      <w:proofErr w:type="spellStart"/>
      <w:r w:rsidRPr="00C763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Симского</w:t>
      </w:r>
      <w:proofErr w:type="spellEnd"/>
      <w:r w:rsidRPr="00C763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городского поселения   на 2018-2022 годы»  за  2018год</w:t>
      </w:r>
    </w:p>
    <w:p w:rsidR="00206781" w:rsidRDefault="00206781" w:rsidP="00206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781" w:rsidRDefault="00206781" w:rsidP="0020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781" w:rsidRPr="00634BC7" w:rsidRDefault="00206781" w:rsidP="002067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63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1912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19124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7г.</w:t>
      </w:r>
      <w:r w:rsidRPr="0019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197</w:t>
      </w:r>
      <w:r w:rsidRPr="0019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муниципальной программы </w:t>
      </w:r>
      <w:r w:rsidRPr="00D9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комфортной городской среды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D9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2018-2022 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6781" w:rsidRPr="00320CAB" w:rsidRDefault="00320CAB" w:rsidP="0020678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34BC7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634BC7">
        <w:rPr>
          <w:rFonts w:ascii="Times New Roman" w:hAnsi="Times New Roman" w:cs="Times New Roman"/>
          <w:sz w:val="24"/>
          <w:szCs w:val="24"/>
        </w:rPr>
        <w:t xml:space="preserve"> </w:t>
      </w:r>
      <w:r w:rsidRPr="0019124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1912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19124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8г.</w:t>
      </w:r>
      <w:r w:rsidRPr="00191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24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247">
        <w:rPr>
          <w:rFonts w:ascii="Times New Roman" w:hAnsi="Times New Roman" w:cs="Times New Roman"/>
          <w:sz w:val="24"/>
          <w:szCs w:val="24"/>
        </w:rPr>
        <w:t xml:space="preserve"> </w:t>
      </w:r>
      <w:r w:rsidR="00206781" w:rsidRPr="00320CAB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="00206781" w:rsidRPr="00320CAB">
        <w:rPr>
          <w:rFonts w:ascii="Times New Roman" w:hAnsi="Times New Roman" w:cs="Times New Roman"/>
          <w:bCs/>
          <w:sz w:val="24"/>
          <w:szCs w:val="24"/>
        </w:rPr>
        <w:t xml:space="preserve">  внесении изменений в </w:t>
      </w:r>
      <w:r w:rsidR="00206781" w:rsidRPr="00320CAB"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  <w:proofErr w:type="spellStart"/>
      <w:r w:rsidR="00206781" w:rsidRPr="00320CAB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="00206781" w:rsidRPr="00320CAB">
        <w:rPr>
          <w:rFonts w:ascii="Times New Roman" w:hAnsi="Times New Roman" w:cs="Times New Roman"/>
          <w:sz w:val="24"/>
          <w:szCs w:val="24"/>
        </w:rPr>
        <w:t xml:space="preserve"> городского поселения «Формирование современной городской среды на территории </w:t>
      </w:r>
      <w:proofErr w:type="spellStart"/>
      <w:r w:rsidR="00206781" w:rsidRPr="00320CAB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="00206781" w:rsidRPr="00320CAB">
        <w:rPr>
          <w:rFonts w:ascii="Times New Roman" w:hAnsi="Times New Roman" w:cs="Times New Roman"/>
          <w:sz w:val="24"/>
          <w:szCs w:val="24"/>
        </w:rPr>
        <w:t xml:space="preserve"> городского поселения на 2018-2022 годы»»</w:t>
      </w:r>
    </w:p>
    <w:p w:rsidR="00320CAB" w:rsidRPr="00320CAB" w:rsidRDefault="00320CAB" w:rsidP="00320CA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34BC7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634BC7">
        <w:rPr>
          <w:rFonts w:ascii="Times New Roman" w:hAnsi="Times New Roman" w:cs="Times New Roman"/>
          <w:sz w:val="24"/>
          <w:szCs w:val="24"/>
        </w:rPr>
        <w:t xml:space="preserve"> </w:t>
      </w:r>
      <w:r w:rsidRPr="0019124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1912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19124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8г.</w:t>
      </w:r>
      <w:r w:rsidRPr="00191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24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110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247">
        <w:rPr>
          <w:rFonts w:ascii="Times New Roman" w:hAnsi="Times New Roman" w:cs="Times New Roman"/>
          <w:sz w:val="24"/>
          <w:szCs w:val="24"/>
        </w:rPr>
        <w:t xml:space="preserve"> </w:t>
      </w:r>
      <w:r w:rsidRPr="00320CAB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320CAB">
        <w:rPr>
          <w:rFonts w:ascii="Times New Roman" w:hAnsi="Times New Roman" w:cs="Times New Roman"/>
          <w:bCs/>
          <w:sz w:val="24"/>
          <w:szCs w:val="24"/>
        </w:rPr>
        <w:t xml:space="preserve">  внесении изменений в </w:t>
      </w:r>
      <w:r w:rsidRPr="00320CAB"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  <w:proofErr w:type="spellStart"/>
      <w:r w:rsidRPr="00320CAB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320CAB">
        <w:rPr>
          <w:rFonts w:ascii="Times New Roman" w:hAnsi="Times New Roman" w:cs="Times New Roman"/>
          <w:sz w:val="24"/>
          <w:szCs w:val="24"/>
        </w:rPr>
        <w:t xml:space="preserve"> городского поселения «Формирование современной городской среды на территории </w:t>
      </w:r>
      <w:proofErr w:type="spellStart"/>
      <w:r w:rsidRPr="00320CAB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320CAB">
        <w:rPr>
          <w:rFonts w:ascii="Times New Roman" w:hAnsi="Times New Roman" w:cs="Times New Roman"/>
          <w:sz w:val="24"/>
          <w:szCs w:val="24"/>
        </w:rPr>
        <w:t xml:space="preserve"> городского поселения на 2018-2022 годы»»</w:t>
      </w:r>
    </w:p>
    <w:p w:rsidR="00320CAB" w:rsidRDefault="00320CAB" w:rsidP="0020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781" w:rsidRDefault="00320CAB" w:rsidP="0020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Срок реализации программы   2018 -2022 годы</w:t>
      </w:r>
    </w:p>
    <w:p w:rsidR="00E00D4E" w:rsidRDefault="00E00D4E" w:rsidP="002067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0CAB" w:rsidRDefault="00E00D4E" w:rsidP="00E00D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5A1F">
        <w:rPr>
          <w:rFonts w:ascii="Times New Roman" w:hAnsi="Times New Roman"/>
          <w:sz w:val="24"/>
          <w:szCs w:val="24"/>
        </w:rPr>
        <w:t xml:space="preserve">Общий объем финансирования составляет: </w:t>
      </w:r>
      <w:r>
        <w:rPr>
          <w:rFonts w:ascii="Times New Roman" w:hAnsi="Times New Roman"/>
          <w:sz w:val="24"/>
          <w:szCs w:val="24"/>
        </w:rPr>
        <w:t>20030,493 тыс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7C5A1F">
        <w:rPr>
          <w:rFonts w:ascii="Times New Roman" w:hAnsi="Times New Roman"/>
          <w:sz w:val="24"/>
          <w:szCs w:val="24"/>
        </w:rPr>
        <w:t>р</w:t>
      </w:r>
      <w:proofErr w:type="gramEnd"/>
      <w:r w:rsidRPr="007C5A1F">
        <w:rPr>
          <w:rFonts w:ascii="Times New Roman" w:hAnsi="Times New Roman"/>
          <w:sz w:val="24"/>
          <w:szCs w:val="24"/>
        </w:rPr>
        <w:t xml:space="preserve">уб., в том числе за счет ФБ – </w:t>
      </w:r>
      <w:r>
        <w:rPr>
          <w:rFonts w:ascii="Times New Roman" w:hAnsi="Times New Roman"/>
          <w:sz w:val="24"/>
          <w:szCs w:val="24"/>
        </w:rPr>
        <w:t>15764,715 тыс.</w:t>
      </w:r>
      <w:r w:rsidRPr="007C5A1F">
        <w:rPr>
          <w:rFonts w:ascii="Times New Roman" w:hAnsi="Times New Roman"/>
          <w:sz w:val="24"/>
          <w:szCs w:val="24"/>
        </w:rPr>
        <w:t xml:space="preserve">руб., за счет средств ОБ – </w:t>
      </w:r>
      <w:r>
        <w:rPr>
          <w:rFonts w:ascii="Times New Roman" w:hAnsi="Times New Roman"/>
          <w:sz w:val="24"/>
          <w:szCs w:val="24"/>
        </w:rPr>
        <w:t>3753,278 тыс.</w:t>
      </w:r>
      <w:r w:rsidRPr="007C5A1F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 xml:space="preserve">., за </w:t>
      </w:r>
      <w:r w:rsidRPr="00EC45B4">
        <w:rPr>
          <w:rFonts w:ascii="Times New Roman" w:hAnsi="Times New Roman"/>
          <w:sz w:val="24"/>
          <w:szCs w:val="24"/>
        </w:rPr>
        <w:t>счет средств МБ -512,300 тыс.руб.</w:t>
      </w:r>
      <w:r>
        <w:rPr>
          <w:rFonts w:ascii="Times New Roman" w:hAnsi="Times New Roman"/>
          <w:sz w:val="24"/>
          <w:szCs w:val="24"/>
        </w:rPr>
        <w:t>,  в том числе  2018 год общий  объем составляет 4 076 933 руб.</w:t>
      </w:r>
    </w:p>
    <w:p w:rsidR="00E00D4E" w:rsidRDefault="00E00D4E" w:rsidP="00E00D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0D4E" w:rsidRPr="00634BC7" w:rsidRDefault="00E00D4E" w:rsidP="00E00D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4 07</w:t>
      </w:r>
      <w:r w:rsidR="00945857">
        <w:rPr>
          <w:rFonts w:ascii="Times New Roman" w:eastAsia="Times New Roman" w:hAnsi="Times New Roman" w:cs="Times New Roman"/>
          <w:sz w:val="24"/>
          <w:szCs w:val="24"/>
          <w:lang w:eastAsia="ru-RU"/>
        </w:rPr>
        <w:t>6 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  <w:r w:rsidR="00945857">
        <w:rPr>
          <w:rFonts w:ascii="Times New Roman" w:eastAsia="Times New Roman" w:hAnsi="Times New Roman" w:cs="Times New Roman"/>
          <w:sz w:val="24"/>
          <w:szCs w:val="24"/>
          <w:lang w:eastAsia="ru-RU"/>
        </w:rPr>
        <w:t>2,99</w:t>
      </w:r>
      <w:r w:rsidRPr="0063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руб., выполнение составило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634BC7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C71962" w:rsidRDefault="00C71962" w:rsidP="00E00D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D4E" w:rsidRPr="00634BC7" w:rsidRDefault="00E00D4E" w:rsidP="00E00D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муниципальной программы предусматривалось проведение следующих мероприятий:</w:t>
      </w:r>
    </w:p>
    <w:tbl>
      <w:tblPr>
        <w:tblW w:w="9622" w:type="dxa"/>
        <w:tblInd w:w="93" w:type="dxa"/>
        <w:tblLook w:val="04A0"/>
      </w:tblPr>
      <w:tblGrid>
        <w:gridCol w:w="2107"/>
        <w:gridCol w:w="1504"/>
        <w:gridCol w:w="1445"/>
        <w:gridCol w:w="1254"/>
        <w:gridCol w:w="1785"/>
        <w:gridCol w:w="1527"/>
      </w:tblGrid>
      <w:tr w:rsidR="00C763AF" w:rsidRPr="00C71962" w:rsidTr="003C6BD9">
        <w:trPr>
          <w:trHeight w:val="765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AF" w:rsidRPr="00C71962" w:rsidRDefault="00C763AF" w:rsidP="00C7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мероприятий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AF" w:rsidRPr="00C71962" w:rsidRDefault="00C763AF" w:rsidP="00C7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AF" w:rsidRPr="00C71962" w:rsidRDefault="00C763AF" w:rsidP="00C7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7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  <w:proofErr w:type="gramEnd"/>
            <w:r w:rsidRPr="00C7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/не выполнено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AF" w:rsidRPr="00C71962" w:rsidRDefault="00C763AF" w:rsidP="00C7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не выполнения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AF" w:rsidRPr="00C71962" w:rsidRDefault="00C763AF" w:rsidP="00C7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3AF" w:rsidRPr="00C71962" w:rsidRDefault="00C763AF" w:rsidP="00C7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эффективности </w:t>
            </w:r>
          </w:p>
        </w:tc>
      </w:tr>
      <w:tr w:rsidR="00C763AF" w:rsidRPr="00C71962" w:rsidTr="003C6BD9">
        <w:trPr>
          <w:trHeight w:val="2145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AF" w:rsidRDefault="00C763AF" w:rsidP="00C71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дворовых  территорий: </w:t>
            </w:r>
            <w:r w:rsidRPr="00C71962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C71962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C71962">
              <w:rPr>
                <w:rFonts w:ascii="Times New Roman" w:eastAsia="Times New Roman" w:hAnsi="Times New Roman" w:cs="Times New Roman"/>
                <w:lang w:eastAsia="ru-RU"/>
              </w:rPr>
              <w:t xml:space="preserve">ушкина 19;     </w:t>
            </w:r>
            <w:r w:rsidRPr="00C7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C71962">
              <w:rPr>
                <w:rFonts w:ascii="Times New Roman" w:eastAsia="Times New Roman" w:hAnsi="Times New Roman" w:cs="Times New Roman"/>
                <w:lang w:eastAsia="ru-RU"/>
              </w:rPr>
              <w:t>ул.Володарского 78, ул.Революции 9;     ул.Кирова 30;         ул.Кирова 26, ул.Кирова28</w:t>
            </w:r>
            <w:r w:rsidR="0094585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45857" w:rsidRPr="00C71962" w:rsidRDefault="00945857" w:rsidP="00C7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Революции 10,   Революции 11,             Кирова19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AF" w:rsidRPr="00C71962" w:rsidRDefault="00C763AF" w:rsidP="00C7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01.05.2018 по 01.12.2018г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AF" w:rsidRPr="00C71962" w:rsidRDefault="00C763AF" w:rsidP="00C7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AF" w:rsidRPr="00C71962" w:rsidRDefault="00C763AF" w:rsidP="00C7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AF" w:rsidRPr="00C71962" w:rsidRDefault="00C763AF" w:rsidP="003C6B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962">
              <w:rPr>
                <w:rFonts w:ascii="Times New Roman" w:eastAsia="Times New Roman" w:hAnsi="Times New Roman" w:cs="Times New Roman"/>
                <w:lang w:eastAsia="ru-RU"/>
              </w:rPr>
              <w:t>ФБ-1782152,22    ОБ-418059,9</w:t>
            </w:r>
            <w:r w:rsidR="003C6B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C71962">
              <w:rPr>
                <w:rFonts w:ascii="Times New Roman" w:eastAsia="Times New Roman" w:hAnsi="Times New Roman" w:cs="Times New Roman"/>
                <w:lang w:eastAsia="ru-RU"/>
              </w:rPr>
              <w:t xml:space="preserve">  МБ-62436,13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3AF" w:rsidRPr="00C71962" w:rsidRDefault="00C763AF" w:rsidP="00C7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763AF" w:rsidRPr="00C71962" w:rsidTr="003C6BD9">
        <w:trPr>
          <w:trHeight w:val="126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AF" w:rsidRPr="00C71962" w:rsidRDefault="00C763AF" w:rsidP="00C7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 общественной   территории: Центральная ул</w:t>
            </w:r>
            <w:proofErr w:type="gramStart"/>
            <w:r w:rsidRPr="00C7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7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AF" w:rsidRPr="00C71962" w:rsidRDefault="00C763AF" w:rsidP="00C7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01.05.2018г по 01.10.2018г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AF" w:rsidRPr="00C71962" w:rsidRDefault="00C763AF" w:rsidP="00C7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AF" w:rsidRPr="00C71962" w:rsidRDefault="00C763AF" w:rsidP="00C7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AF" w:rsidRPr="00C71962" w:rsidRDefault="00C763AF" w:rsidP="00C71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962">
              <w:rPr>
                <w:rFonts w:ascii="Times New Roman" w:eastAsia="Times New Roman" w:hAnsi="Times New Roman" w:cs="Times New Roman"/>
                <w:lang w:eastAsia="ru-RU"/>
              </w:rPr>
              <w:t>ФБ-1429003,17    ОБ-335217,68  МБ-50063,89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3AF" w:rsidRPr="00C71962" w:rsidRDefault="00C763AF" w:rsidP="00C7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763AF" w:rsidRPr="00C71962" w:rsidTr="003C6BD9">
        <w:trPr>
          <w:trHeight w:val="1500"/>
        </w:trPr>
        <w:tc>
          <w:tcPr>
            <w:tcW w:w="6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3AF" w:rsidRPr="00C71962" w:rsidRDefault="00C763AF" w:rsidP="00C7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AF" w:rsidRPr="00C71962" w:rsidRDefault="00C763AF" w:rsidP="003C6B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962">
              <w:rPr>
                <w:rFonts w:ascii="Times New Roman" w:eastAsia="Times New Roman" w:hAnsi="Times New Roman" w:cs="Times New Roman"/>
                <w:lang w:eastAsia="ru-RU"/>
              </w:rPr>
              <w:t>4076933               из них                  ФБ-3 211 155,39         ОБ-753 277,5</w:t>
            </w:r>
            <w:r w:rsidR="003C6BD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C71962">
              <w:rPr>
                <w:rFonts w:ascii="Times New Roman" w:eastAsia="Times New Roman" w:hAnsi="Times New Roman" w:cs="Times New Roman"/>
                <w:lang w:eastAsia="ru-RU"/>
              </w:rPr>
              <w:t xml:space="preserve">   МБ-112500,02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3AF" w:rsidRPr="00C71962" w:rsidRDefault="00C763AF" w:rsidP="00C7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E00D4E" w:rsidRDefault="00E00D4E" w:rsidP="00E00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962" w:rsidRDefault="00C71962" w:rsidP="00E00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реализована в полном  объеме.</w:t>
      </w:r>
    </w:p>
    <w:p w:rsidR="00C71962" w:rsidRDefault="00C71962" w:rsidP="00E00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3AF" w:rsidRDefault="00C763AF" w:rsidP="00C76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962" w:rsidRDefault="00C71962" w:rsidP="00E00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 целевых показателей программы</w:t>
      </w:r>
    </w:p>
    <w:tbl>
      <w:tblPr>
        <w:tblStyle w:val="a3"/>
        <w:tblW w:w="9132" w:type="dxa"/>
        <w:tblInd w:w="-318" w:type="dxa"/>
        <w:tblLayout w:type="fixed"/>
        <w:tblLook w:val="04A0"/>
      </w:tblPr>
      <w:tblGrid>
        <w:gridCol w:w="4254"/>
        <w:gridCol w:w="708"/>
        <w:gridCol w:w="1418"/>
        <w:gridCol w:w="1383"/>
        <w:gridCol w:w="1369"/>
      </w:tblGrid>
      <w:tr w:rsidR="00C763AF" w:rsidRPr="00181D81" w:rsidTr="00C763AF">
        <w:trPr>
          <w:trHeight w:val="278"/>
        </w:trPr>
        <w:tc>
          <w:tcPr>
            <w:tcW w:w="4254" w:type="dxa"/>
            <w:vMerge w:val="restart"/>
            <w:vAlign w:val="center"/>
          </w:tcPr>
          <w:p w:rsidR="00C763AF" w:rsidRPr="00181D81" w:rsidRDefault="00C763AF" w:rsidP="00A43E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8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C763AF" w:rsidRPr="00181D81" w:rsidRDefault="00C763AF" w:rsidP="00A43E78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81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170" w:type="dxa"/>
            <w:gridSpan w:val="3"/>
            <w:vAlign w:val="center"/>
          </w:tcPr>
          <w:p w:rsidR="00C763AF" w:rsidRPr="00181D81" w:rsidRDefault="00C763AF" w:rsidP="00A43E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81">
              <w:rPr>
                <w:rFonts w:ascii="Times New Roman" w:hAnsi="Times New Roman" w:cs="Times New Roman"/>
                <w:b/>
                <w:sz w:val="20"/>
                <w:szCs w:val="20"/>
              </w:rPr>
              <w:t>Год реализации в программе</w:t>
            </w:r>
          </w:p>
        </w:tc>
      </w:tr>
      <w:tr w:rsidR="00C763AF" w:rsidRPr="00181D81" w:rsidTr="00C763AF">
        <w:trPr>
          <w:trHeight w:val="993"/>
        </w:trPr>
        <w:tc>
          <w:tcPr>
            <w:tcW w:w="4254" w:type="dxa"/>
            <w:vMerge/>
            <w:vAlign w:val="center"/>
          </w:tcPr>
          <w:p w:rsidR="00C763AF" w:rsidRPr="00181D81" w:rsidRDefault="00C763AF" w:rsidP="00A43E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C763AF" w:rsidRPr="00181D81" w:rsidRDefault="00C763AF" w:rsidP="00A43E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63AF" w:rsidRPr="00181D81" w:rsidRDefault="00C763AF" w:rsidP="00A43E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81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Утверждено в программе 2018 год</w:t>
            </w:r>
          </w:p>
        </w:tc>
        <w:tc>
          <w:tcPr>
            <w:tcW w:w="1383" w:type="dxa"/>
            <w:vAlign w:val="center"/>
          </w:tcPr>
          <w:p w:rsidR="00C763AF" w:rsidRPr="00181D81" w:rsidRDefault="00C763AF" w:rsidP="00A43E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81">
              <w:rPr>
                <w:rFonts w:ascii="Times New Roman" w:hAnsi="Times New Roman" w:cs="Times New Roman"/>
                <w:b/>
                <w:sz w:val="20"/>
                <w:szCs w:val="20"/>
              </w:rPr>
              <w:t>Достигнуто в программе</w:t>
            </w:r>
          </w:p>
        </w:tc>
        <w:tc>
          <w:tcPr>
            <w:tcW w:w="1369" w:type="dxa"/>
            <w:vAlign w:val="center"/>
          </w:tcPr>
          <w:p w:rsidR="00C763AF" w:rsidRPr="00181D81" w:rsidRDefault="00C763AF" w:rsidP="00A43E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81"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Отклонение</w:t>
            </w:r>
          </w:p>
        </w:tc>
      </w:tr>
      <w:tr w:rsidR="00C763AF" w:rsidRPr="00181D81" w:rsidTr="00C763AF">
        <w:trPr>
          <w:trHeight w:val="277"/>
        </w:trPr>
        <w:tc>
          <w:tcPr>
            <w:tcW w:w="4254" w:type="dxa"/>
          </w:tcPr>
          <w:p w:rsidR="00C763AF" w:rsidRPr="00181D81" w:rsidRDefault="00C763AF" w:rsidP="00C71962">
            <w:pPr>
              <w:jc w:val="both"/>
              <w:rPr>
                <w:sz w:val="20"/>
                <w:szCs w:val="20"/>
              </w:rPr>
            </w:pPr>
            <w:r w:rsidRPr="00181D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благоустроенных дворовых территорий МКД </w:t>
            </w:r>
          </w:p>
        </w:tc>
        <w:tc>
          <w:tcPr>
            <w:tcW w:w="708" w:type="dxa"/>
            <w:vAlign w:val="center"/>
          </w:tcPr>
          <w:p w:rsidR="00C763AF" w:rsidRPr="00181D81" w:rsidRDefault="00C763AF" w:rsidP="00A43E78">
            <w:pPr>
              <w:jc w:val="center"/>
              <w:rPr>
                <w:sz w:val="20"/>
                <w:szCs w:val="20"/>
              </w:rPr>
            </w:pPr>
            <w:r w:rsidRPr="00181D81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  <w:vAlign w:val="center"/>
          </w:tcPr>
          <w:p w:rsidR="00C763AF" w:rsidRPr="00181D81" w:rsidRDefault="00C763AF" w:rsidP="00A43E7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83" w:type="dxa"/>
            <w:vAlign w:val="center"/>
          </w:tcPr>
          <w:p w:rsidR="00C763AF" w:rsidRPr="00181D81" w:rsidRDefault="00C763AF" w:rsidP="00A43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9" w:type="dxa"/>
            <w:vAlign w:val="center"/>
          </w:tcPr>
          <w:p w:rsidR="00C763AF" w:rsidRPr="00181D81" w:rsidRDefault="00C763AF" w:rsidP="00A43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D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763AF" w:rsidRPr="00181D81" w:rsidTr="00C763AF">
        <w:trPr>
          <w:trHeight w:val="277"/>
        </w:trPr>
        <w:tc>
          <w:tcPr>
            <w:tcW w:w="4254" w:type="dxa"/>
          </w:tcPr>
          <w:p w:rsidR="00C763AF" w:rsidRPr="00181D81" w:rsidRDefault="00C763AF" w:rsidP="00C71962">
            <w:pPr>
              <w:jc w:val="both"/>
              <w:rPr>
                <w:sz w:val="20"/>
                <w:szCs w:val="20"/>
              </w:rPr>
            </w:pPr>
            <w:r w:rsidRPr="00181D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Площадь благоустроенных дворовых территорий МКД </w:t>
            </w:r>
          </w:p>
        </w:tc>
        <w:tc>
          <w:tcPr>
            <w:tcW w:w="708" w:type="dxa"/>
            <w:vAlign w:val="center"/>
          </w:tcPr>
          <w:p w:rsidR="00C763AF" w:rsidRPr="00181D81" w:rsidRDefault="00C763AF" w:rsidP="00A43E78">
            <w:pPr>
              <w:jc w:val="center"/>
              <w:rPr>
                <w:sz w:val="20"/>
                <w:szCs w:val="20"/>
              </w:rPr>
            </w:pPr>
            <w:r w:rsidRPr="00181D8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181D8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vAlign w:val="center"/>
          </w:tcPr>
          <w:p w:rsidR="00C763AF" w:rsidRPr="00181D81" w:rsidRDefault="00E05165" w:rsidP="00A43E7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36070,91</w:t>
            </w:r>
          </w:p>
        </w:tc>
        <w:tc>
          <w:tcPr>
            <w:tcW w:w="1383" w:type="dxa"/>
            <w:vAlign w:val="center"/>
          </w:tcPr>
          <w:p w:rsidR="00C763AF" w:rsidRPr="00181D81" w:rsidRDefault="00144DB9" w:rsidP="00A43E7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36070,91</w:t>
            </w:r>
          </w:p>
        </w:tc>
        <w:tc>
          <w:tcPr>
            <w:tcW w:w="1369" w:type="dxa"/>
            <w:vAlign w:val="center"/>
          </w:tcPr>
          <w:p w:rsidR="00C763AF" w:rsidRPr="00181D81" w:rsidRDefault="00E05165" w:rsidP="00A43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763AF" w:rsidRPr="00181D81" w:rsidTr="00C763AF">
        <w:trPr>
          <w:trHeight w:val="277"/>
        </w:trPr>
        <w:tc>
          <w:tcPr>
            <w:tcW w:w="4254" w:type="dxa"/>
          </w:tcPr>
          <w:p w:rsidR="00C763AF" w:rsidRPr="00181D81" w:rsidRDefault="00C763AF" w:rsidP="00A43E78">
            <w:pPr>
              <w:jc w:val="both"/>
              <w:rPr>
                <w:sz w:val="20"/>
                <w:szCs w:val="20"/>
              </w:rPr>
            </w:pPr>
            <w:r w:rsidRPr="00181D81">
              <w:rPr>
                <w:rFonts w:ascii="Times New Roman" w:hAnsi="Times New Roman"/>
                <w:sz w:val="20"/>
                <w:szCs w:val="20"/>
                <w:lang w:eastAsia="ru-RU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708" w:type="dxa"/>
            <w:vAlign w:val="center"/>
          </w:tcPr>
          <w:p w:rsidR="00C763AF" w:rsidRPr="00181D81" w:rsidRDefault="00C763AF" w:rsidP="00A43E78">
            <w:pPr>
              <w:jc w:val="center"/>
              <w:rPr>
                <w:sz w:val="20"/>
                <w:szCs w:val="20"/>
              </w:rPr>
            </w:pPr>
            <w:r w:rsidRPr="00181D8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vAlign w:val="center"/>
          </w:tcPr>
          <w:p w:rsidR="00C763AF" w:rsidRPr="00181D81" w:rsidRDefault="00C763AF" w:rsidP="00A43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1383" w:type="dxa"/>
            <w:vAlign w:val="center"/>
          </w:tcPr>
          <w:p w:rsidR="00C763AF" w:rsidRPr="00181D81" w:rsidRDefault="00C763AF" w:rsidP="00A43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369" w:type="dxa"/>
            <w:vAlign w:val="center"/>
          </w:tcPr>
          <w:p w:rsidR="00C763AF" w:rsidRPr="00181D81" w:rsidRDefault="00C763AF" w:rsidP="00A43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D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763AF" w:rsidRPr="00181D81" w:rsidTr="00C763AF">
        <w:trPr>
          <w:trHeight w:val="58"/>
        </w:trPr>
        <w:tc>
          <w:tcPr>
            <w:tcW w:w="4254" w:type="dxa"/>
            <w:vAlign w:val="center"/>
          </w:tcPr>
          <w:p w:rsidR="00C763AF" w:rsidRPr="00181D81" w:rsidRDefault="00C763AF" w:rsidP="00C71962">
            <w:pPr>
              <w:jc w:val="both"/>
              <w:rPr>
                <w:sz w:val="20"/>
                <w:szCs w:val="20"/>
              </w:rPr>
            </w:pPr>
            <w:r w:rsidRPr="00181D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Площадь благоустроенных общественных территорий </w:t>
            </w:r>
          </w:p>
        </w:tc>
        <w:tc>
          <w:tcPr>
            <w:tcW w:w="708" w:type="dxa"/>
            <w:vAlign w:val="center"/>
          </w:tcPr>
          <w:p w:rsidR="00C763AF" w:rsidRPr="00181D81" w:rsidRDefault="00C763AF" w:rsidP="00A43E78">
            <w:pPr>
              <w:jc w:val="center"/>
              <w:rPr>
                <w:sz w:val="20"/>
                <w:szCs w:val="20"/>
              </w:rPr>
            </w:pPr>
            <w:r w:rsidRPr="00181D8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181D8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vAlign w:val="center"/>
          </w:tcPr>
          <w:p w:rsidR="00C763AF" w:rsidRDefault="00C763AF" w:rsidP="00A43E78">
            <w:pPr>
              <w:ind w:left="113" w:right="113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1545</w:t>
            </w:r>
          </w:p>
        </w:tc>
        <w:tc>
          <w:tcPr>
            <w:tcW w:w="1383" w:type="dxa"/>
            <w:vAlign w:val="center"/>
          </w:tcPr>
          <w:p w:rsidR="00C763AF" w:rsidRDefault="00C763AF" w:rsidP="00A43E78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1874,9</w:t>
            </w:r>
          </w:p>
        </w:tc>
        <w:tc>
          <w:tcPr>
            <w:tcW w:w="1369" w:type="dxa"/>
            <w:vAlign w:val="center"/>
          </w:tcPr>
          <w:p w:rsidR="00C763AF" w:rsidRPr="00181D81" w:rsidRDefault="00C763AF" w:rsidP="00A43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+329,9</w:t>
            </w:r>
          </w:p>
        </w:tc>
      </w:tr>
      <w:tr w:rsidR="00C763AF" w:rsidRPr="00181D81" w:rsidTr="00C763AF">
        <w:trPr>
          <w:trHeight w:val="58"/>
        </w:trPr>
        <w:tc>
          <w:tcPr>
            <w:tcW w:w="4254" w:type="dxa"/>
          </w:tcPr>
          <w:p w:rsidR="00C763AF" w:rsidRPr="00181D81" w:rsidRDefault="00C763AF" w:rsidP="00C71962">
            <w:pPr>
              <w:jc w:val="both"/>
              <w:rPr>
                <w:sz w:val="20"/>
                <w:szCs w:val="20"/>
              </w:rPr>
            </w:pPr>
            <w:r w:rsidRPr="00181D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общественных территорий </w:t>
            </w:r>
          </w:p>
        </w:tc>
        <w:tc>
          <w:tcPr>
            <w:tcW w:w="708" w:type="dxa"/>
            <w:vAlign w:val="center"/>
          </w:tcPr>
          <w:p w:rsidR="00C763AF" w:rsidRPr="00181D81" w:rsidRDefault="00C763AF" w:rsidP="00A43E78">
            <w:pPr>
              <w:jc w:val="center"/>
              <w:rPr>
                <w:sz w:val="20"/>
                <w:szCs w:val="20"/>
              </w:rPr>
            </w:pPr>
            <w:r w:rsidRPr="00181D8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vAlign w:val="center"/>
          </w:tcPr>
          <w:p w:rsidR="00C763AF" w:rsidRDefault="00C763AF" w:rsidP="00A43E78">
            <w:pPr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0,66</w:t>
            </w:r>
          </w:p>
        </w:tc>
        <w:tc>
          <w:tcPr>
            <w:tcW w:w="1383" w:type="dxa"/>
            <w:vAlign w:val="center"/>
          </w:tcPr>
          <w:p w:rsidR="00C763AF" w:rsidRPr="00181D81" w:rsidRDefault="00C763AF" w:rsidP="00A43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  <w:tc>
          <w:tcPr>
            <w:tcW w:w="1369" w:type="dxa"/>
            <w:vAlign w:val="center"/>
          </w:tcPr>
          <w:p w:rsidR="00C763AF" w:rsidRPr="00181D81" w:rsidRDefault="00C763AF" w:rsidP="00A43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+0,01</w:t>
            </w:r>
          </w:p>
        </w:tc>
      </w:tr>
      <w:tr w:rsidR="00C763AF" w:rsidRPr="00181D81" w:rsidTr="00C763AF">
        <w:trPr>
          <w:trHeight w:val="277"/>
        </w:trPr>
        <w:tc>
          <w:tcPr>
            <w:tcW w:w="4254" w:type="dxa"/>
          </w:tcPr>
          <w:p w:rsidR="00C763AF" w:rsidRPr="00181D81" w:rsidRDefault="00C763AF" w:rsidP="00A43E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63AF" w:rsidRPr="00181D81" w:rsidRDefault="00C763AF" w:rsidP="00A43E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63AF" w:rsidRDefault="00C763AF" w:rsidP="00A43E78">
            <w:pPr>
              <w:jc w:val="center"/>
              <w:rPr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C763AF" w:rsidRPr="00181D81" w:rsidRDefault="00C763AF" w:rsidP="00A43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:rsidR="00C763AF" w:rsidRPr="00181D81" w:rsidRDefault="00C763AF" w:rsidP="00A43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3AF" w:rsidRPr="00181D81" w:rsidTr="00C763AF">
        <w:trPr>
          <w:trHeight w:val="277"/>
        </w:trPr>
        <w:tc>
          <w:tcPr>
            <w:tcW w:w="4254" w:type="dxa"/>
            <w:vAlign w:val="center"/>
          </w:tcPr>
          <w:p w:rsidR="00C763AF" w:rsidRPr="00181D81" w:rsidRDefault="00C763AF" w:rsidP="00A43E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81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сводная оценка (S)</w:t>
            </w:r>
          </w:p>
        </w:tc>
        <w:tc>
          <w:tcPr>
            <w:tcW w:w="708" w:type="dxa"/>
            <w:vAlign w:val="center"/>
          </w:tcPr>
          <w:p w:rsidR="00C763AF" w:rsidRPr="00181D81" w:rsidRDefault="00C763AF" w:rsidP="00A43E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81D81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vAlign w:val="center"/>
          </w:tcPr>
          <w:p w:rsidR="00C763AF" w:rsidRPr="00181D81" w:rsidRDefault="00C763AF" w:rsidP="00A43E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81D81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83" w:type="dxa"/>
            <w:vAlign w:val="center"/>
          </w:tcPr>
          <w:p w:rsidR="00C763AF" w:rsidRPr="00181D81" w:rsidRDefault="00C763AF" w:rsidP="00A43E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81D81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69" w:type="dxa"/>
            <w:vAlign w:val="center"/>
          </w:tcPr>
          <w:p w:rsidR="00C763AF" w:rsidRPr="00181D81" w:rsidRDefault="00C763AF" w:rsidP="00A43E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81D81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</w:tr>
    </w:tbl>
    <w:p w:rsidR="00C71962" w:rsidRDefault="00C71962" w:rsidP="00E00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3AF" w:rsidRPr="00B317EB" w:rsidRDefault="00C763AF" w:rsidP="00C76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17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оценки эффективности реализации Программы можно сделать вывод – муниципальная программа является эффективной.</w:t>
      </w:r>
    </w:p>
    <w:p w:rsidR="00C763AF" w:rsidRDefault="00C763AF" w:rsidP="00E00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7CD" w:rsidRDefault="00A547CD" w:rsidP="00E00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7CD" w:rsidRDefault="00A547CD" w:rsidP="00E00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7CD" w:rsidRPr="00320CAB" w:rsidRDefault="00A547CD" w:rsidP="00E00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 экономического отдела                                                                Е.Н.Волкова</w:t>
      </w:r>
    </w:p>
    <w:sectPr w:rsidR="00A547CD" w:rsidRPr="00320CAB" w:rsidSect="006A5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781"/>
    <w:rsid w:val="00144DB9"/>
    <w:rsid w:val="001615E9"/>
    <w:rsid w:val="00206781"/>
    <w:rsid w:val="00236D8E"/>
    <w:rsid w:val="00320CAB"/>
    <w:rsid w:val="003C6BD9"/>
    <w:rsid w:val="004C5ED7"/>
    <w:rsid w:val="006A5495"/>
    <w:rsid w:val="00945857"/>
    <w:rsid w:val="00985F87"/>
    <w:rsid w:val="00A547CD"/>
    <w:rsid w:val="00C71962"/>
    <w:rsid w:val="00C763AF"/>
    <w:rsid w:val="00E00D4E"/>
    <w:rsid w:val="00E021BB"/>
    <w:rsid w:val="00E05165"/>
    <w:rsid w:val="00FA2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7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table" w:styleId="a3">
    <w:name w:val="Table Grid"/>
    <w:basedOn w:val="a1"/>
    <w:uiPriority w:val="59"/>
    <w:rsid w:val="00C71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7D45F-646B-40CC-908A-335765FFA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finuser</dc:creator>
  <cp:keywords/>
  <dc:description/>
  <cp:lastModifiedBy>finuser</cp:lastModifiedBy>
  <cp:revision>5</cp:revision>
  <cp:lastPrinted>2019-05-24T06:56:00Z</cp:lastPrinted>
  <dcterms:created xsi:type="dcterms:W3CDTF">2019-05-24T05:04:00Z</dcterms:created>
  <dcterms:modified xsi:type="dcterms:W3CDTF">2019-05-24T07:24:00Z</dcterms:modified>
</cp:coreProperties>
</file>