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8" w:left="0" w:right="0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ind w:hanging="0" w:left="0"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bidi w:val="0"/>
        <w:ind w:hanging="0" w:left="0"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5387"/>
        <w:jc w:val="both"/>
        <w:rPr/>
      </w:pPr>
      <w:r>
        <w:rPr>
          <w:rFonts w:ascii="Times New Roman" w:hAnsi="Times New Roman"/>
          <w:sz w:val="26"/>
          <w:szCs w:val="26"/>
        </w:rPr>
        <w:t xml:space="preserve">О предоставлении разрешения на </w:t>
      </w:r>
      <w:r>
        <w:rPr>
          <w:rFonts w:ascii="Times New Roman" w:hAnsi="Times New Roman"/>
          <w:spacing w:val="-4"/>
          <w:sz w:val="26"/>
          <w:szCs w:val="26"/>
          <w:lang w:eastAsia="en-US"/>
        </w:rPr>
        <w:t>на условно разрешенный вид использования земельного участка с кадастровым номером 74:03:</w:t>
      </w:r>
      <w:r>
        <w:rPr>
          <w:rFonts w:ascii="Times New Roman" w:hAnsi="Times New Roman"/>
          <w:spacing w:val="-4"/>
          <w:sz w:val="26"/>
          <w:szCs w:val="26"/>
          <w:lang w:eastAsia="en-US"/>
        </w:rPr>
        <w:t>0601033:380</w:t>
      </w:r>
    </w:p>
    <w:p>
      <w:pPr>
        <w:pStyle w:val="Normal"/>
        <w:bidi w:val="0"/>
        <w:ind w:hanging="0" w:left="0" w:right="538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bidi w:val="0"/>
        <w:ind w:firstLine="567" w:left="0" w:right="142"/>
        <w:jc w:val="both"/>
        <w:rPr/>
      </w:pPr>
      <w:r>
        <w:rPr>
          <w:rFonts w:ascii="Times New Roman" w:hAnsi="Times New Roman"/>
          <w:sz w:val="26"/>
          <w:szCs w:val="26"/>
        </w:rPr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Г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енеральным планом и Правилами землепользования и застройки Симского городского поселения Ашинского муниципального района Челябинской области, утвержденными решением Совета депутатов Симского городского поселения № 2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16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 от 2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7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.0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9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.202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4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г.</w:t>
      </w:r>
      <w:r>
        <w:rPr>
          <w:rFonts w:ascii="Times New Roman" w:hAnsi="Times New Roman"/>
          <w:sz w:val="26"/>
          <w:szCs w:val="26"/>
        </w:rPr>
        <w:t xml:space="preserve">, на основании заключения </w:t>
      </w:r>
      <w:r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результата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общественных обсуждений от 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, рекомендаций комиссии по землепользованию и застройке Ашинского муниципального района (протокол от 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),</w:t>
      </w:r>
    </w:p>
    <w:p>
      <w:pPr>
        <w:pStyle w:val="Normal"/>
        <w:bidi w:val="0"/>
        <w:ind w:firstLine="567" w:left="0" w:righ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Indent"/>
        <w:tabs>
          <w:tab w:val="clear" w:pos="426"/>
          <w:tab w:val="left" w:pos="0" w:leader="none"/>
        </w:tabs>
        <w:bidi w:val="0"/>
        <w:ind w:hanging="0" w:left="0" w:right="-2"/>
        <w:rPr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>
      <w:pPr>
        <w:pStyle w:val="BodyTextIndent"/>
        <w:tabs>
          <w:tab w:val="clear" w:pos="426"/>
          <w:tab w:val="left" w:pos="0" w:leader="none"/>
        </w:tabs>
        <w:bidi w:val="0"/>
        <w:ind w:hanging="0" w:left="0"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567" w:leader="none"/>
        </w:tabs>
        <w:bidi w:val="0"/>
        <w:ind w:firstLine="709" w:left="0" w:right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eastAsia="en-US"/>
        </w:rPr>
        <w:t xml:space="preserve">Предоставить разрешения на условно разрешенный вид использования </w:t>
      </w:r>
      <w:r>
        <w:rPr>
          <w:rFonts w:ascii="Times New Roman" w:hAnsi="Times New Roman"/>
          <w:sz w:val="26"/>
          <w:szCs w:val="26"/>
        </w:rPr>
        <w:t>земельного участка -</w:t>
      </w:r>
      <w:r>
        <w:rPr>
          <w:rFonts w:ascii="Times New Roman" w:hAnsi="Times New Roman"/>
          <w:sz w:val="26"/>
          <w:szCs w:val="26"/>
          <w:lang w:eastAsia="en-US"/>
        </w:rPr>
        <w:t xml:space="preserve"> «ведение огородничества, код 13.1» </w:t>
      </w:r>
      <w:r>
        <w:rPr>
          <w:rFonts w:ascii="Times New Roman" w:hAnsi="Times New Roman"/>
          <w:sz w:val="26"/>
          <w:szCs w:val="26"/>
        </w:rPr>
        <w:t xml:space="preserve">в отношении земельного участка с кадастровым номером </w:t>
      </w:r>
      <w:r>
        <w:rPr>
          <w:rFonts w:ascii="Times New Roman" w:hAnsi="Times New Roman"/>
          <w:spacing w:val="-4"/>
          <w:sz w:val="26"/>
          <w:szCs w:val="26"/>
          <w:lang w:eastAsia="en-US"/>
        </w:rPr>
        <w:t>74:03:</w:t>
      </w:r>
      <w:r>
        <w:rPr>
          <w:rFonts w:ascii="Times New Roman" w:hAnsi="Times New Roman"/>
          <w:spacing w:val="-4"/>
          <w:sz w:val="26"/>
          <w:szCs w:val="26"/>
          <w:lang w:eastAsia="en-US"/>
        </w:rPr>
        <w:t>0601033:380</w:t>
      </w:r>
      <w:r>
        <w:rPr>
          <w:rFonts w:ascii="Times New Roman" w:hAnsi="Times New Roman"/>
          <w:sz w:val="26"/>
          <w:szCs w:val="26"/>
        </w:rPr>
        <w:t xml:space="preserve">, площадью </w:t>
      </w:r>
      <w:r>
        <w:rPr>
          <w:rFonts w:ascii="Times New Roman" w:hAnsi="Times New Roman"/>
          <w:sz w:val="26"/>
          <w:szCs w:val="26"/>
        </w:rPr>
        <w:t>600</w:t>
      </w:r>
      <w:r>
        <w:rPr>
          <w:rFonts w:ascii="Times New Roman" w:hAnsi="Times New Roman"/>
          <w:sz w:val="26"/>
          <w:szCs w:val="26"/>
        </w:rPr>
        <w:t xml:space="preserve"> кв. м, </w:t>
      </w:r>
      <w:r>
        <w:rPr>
          <w:rFonts w:ascii="Times New Roman" w:hAnsi="Times New Roman"/>
          <w:sz w:val="26"/>
          <w:szCs w:val="26"/>
        </w:rPr>
        <w:t>адрес</w:t>
      </w:r>
      <w:r>
        <w:rPr>
          <w:rFonts w:ascii="Times New Roman" w:hAnsi="Times New Roman"/>
          <w:sz w:val="26"/>
          <w:szCs w:val="26"/>
        </w:rPr>
        <w:t xml:space="preserve">: Российская Федерация, Челябинская область, Ашинский муниципальный район, </w:t>
      </w:r>
      <w:r>
        <w:rPr>
          <w:rFonts w:ascii="Times New Roman" w:hAnsi="Times New Roman"/>
          <w:sz w:val="26"/>
          <w:szCs w:val="26"/>
        </w:rPr>
        <w:t>Симское</w:t>
      </w:r>
      <w:r>
        <w:rPr>
          <w:rFonts w:ascii="Times New Roman" w:hAnsi="Times New Roman"/>
          <w:sz w:val="26"/>
          <w:szCs w:val="26"/>
        </w:rPr>
        <w:t xml:space="preserve"> городское поселение, </w:t>
      </w:r>
      <w:r>
        <w:rPr>
          <w:rFonts w:ascii="Times New Roman" w:hAnsi="Times New Roman"/>
          <w:sz w:val="26"/>
          <w:szCs w:val="26"/>
        </w:rPr>
        <w:t>поселок Колослейка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пределах кадастрового квартала 74:03:0601033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ind w:firstLine="709" w:left="0" w:right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 Настоящее постановление подлежит </w:t>
      </w:r>
      <w:r>
        <w:rPr>
          <w:rFonts w:ascii="Times New Roman" w:hAnsi="Times New Roman"/>
          <w:sz w:val="26"/>
          <w:szCs w:val="26"/>
        </w:rPr>
        <w:t>опубликованию в печатном издании средств массовой информации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>
        <w:rPr>
          <w:rFonts w:ascii="Times New Roman" w:hAnsi="Times New Roman"/>
          <w:color w:val="000000"/>
          <w:sz w:val="26"/>
          <w:szCs w:val="26"/>
        </w:rPr>
        <w:t xml:space="preserve">Симского городского поселения </w:t>
      </w:r>
      <w:hyperlink r:id="rId2">
        <w:r>
          <w:rPr>
            <w:rStyle w:val="ListLabel1"/>
            <w:rFonts w:ascii="Times New Roman" w:hAnsi="Times New Roman"/>
            <w:color w:val="0000FF"/>
            <w:sz w:val="26"/>
            <w:szCs w:val="26"/>
            <w:lang w:val="en-US" w:eastAsia="ru-RU"/>
          </w:rPr>
          <w:t>gorodsim</w:t>
        </w:r>
        <w:r>
          <w:rPr>
            <w:rStyle w:val="ListLabel1"/>
            <w:rFonts w:ascii="Times New Roman" w:hAnsi="Times New Roman"/>
            <w:color w:val="0000FF"/>
            <w:sz w:val="26"/>
            <w:szCs w:val="26"/>
            <w:lang w:eastAsia="ru-RU"/>
          </w:rPr>
          <w:t>.</w:t>
        </w:r>
        <w:r>
          <w:rPr>
            <w:rStyle w:val="ListLabel1"/>
            <w:rFonts w:ascii="Times New Roman" w:hAnsi="Times New Roman"/>
            <w:color w:val="0000FF"/>
            <w:sz w:val="26"/>
            <w:szCs w:val="26"/>
            <w:lang w:val="en-US" w:eastAsia="ru-RU"/>
          </w:rPr>
          <w:t>ru</w:t>
        </w:r>
      </w:hyperlink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ind w:firstLine="709" w:left="0" w:right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bidi w:val="0"/>
        <w:ind w:firstLine="709" w:left="0" w:right="0"/>
        <w:jc w:val="both"/>
        <w:rPr/>
      </w:pPr>
      <w:r>
        <w:rPr>
          <w:rFonts w:ascii="Times New Roman" w:hAnsi="Times New Roman"/>
          <w:color w:val="000000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Контроль исполнения настоящего постановления возложить на </w:t>
      </w:r>
      <w:r>
        <w:rPr>
          <w:rFonts w:ascii="Times New Roman" w:hAnsi="Times New Roman"/>
          <w:sz w:val="26"/>
          <w:szCs w:val="26"/>
        </w:rPr>
        <w:t xml:space="preserve">вр.и.о. </w:t>
      </w:r>
      <w:r>
        <w:rPr>
          <w:rFonts w:ascii="Times New Roman" w:hAnsi="Times New Roman"/>
          <w:sz w:val="26"/>
          <w:szCs w:val="26"/>
        </w:rPr>
        <w:t xml:space="preserve">председателя Комитета по управлению муниципальным имуществом и земельным отношениям Симского городского поселения </w:t>
      </w:r>
      <w:r>
        <w:rPr>
          <w:rFonts w:ascii="Times New Roman" w:hAnsi="Times New Roman"/>
          <w:sz w:val="26"/>
          <w:szCs w:val="26"/>
        </w:rPr>
        <w:t>Воропанову А.С.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Симского городского поселения</w:t>
        <w:tab/>
        <w:tab/>
        <w:tab/>
        <w:tab/>
        <w:tab/>
        <w:t xml:space="preserve">                   Р.Р. Гафаров</w:t>
      </w:r>
    </w:p>
    <w:p>
      <w:pPr>
        <w:pStyle w:val="ListParagraph"/>
        <w:tabs>
          <w:tab w:val="clear" w:pos="708"/>
          <w:tab w:val="left" w:pos="567" w:leader="none"/>
        </w:tabs>
        <w:suppressAutoHyphens w:val="true"/>
        <w:bidi w:val="0"/>
        <w:ind w:hanging="0" w:left="426" w:right="0"/>
        <w:jc w:val="both"/>
        <w:rPr/>
      </w:pPr>
      <w:r>
        <w:rPr/>
      </w:r>
    </w:p>
    <w:sectPr>
      <w:type w:val="nextPage"/>
      <w:pgSz w:w="11906" w:h="16838"/>
      <w:pgMar w:left="1418" w:right="70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2"/>
      <w:sz w:val="24"/>
      <w:szCs w:val="24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36"/>
      <w:lang w:eastAsia="ru-RU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40"/>
      <w:lang w:eastAsia="ru-RU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sz w:val="28"/>
      <w:lang w:eastAsia="ru-RU"/>
    </w:rPr>
  </w:style>
  <w:style w:type="character" w:styleId="DefaultParagraphFont">
    <w:name w:val="Default Paragraph Font"/>
    <w:qFormat/>
    <w:rPr/>
  </w:style>
  <w:style w:type="character" w:styleId="2">
    <w:name w:val="Заголовок 2 Знак"/>
    <w:basedOn w:val="DefaultParagraphFont"/>
    <w:qFormat/>
    <w:rPr>
      <w:rFonts w:ascii="Times New Roman" w:hAnsi="Times New Roman"/>
      <w:lang w:eastAsia="ru-RU"/>
    </w:rPr>
  </w:style>
  <w:style w:type="character" w:styleId="4">
    <w:name w:val="Заголовок 4 Знак"/>
    <w:basedOn w:val="DefaultParagraphFont"/>
    <w:qFormat/>
    <w:rPr>
      <w:rFonts w:ascii="Times New Roman" w:hAnsi="Times New Roman"/>
      <w:b/>
      <w:bCs/>
      <w:lang w:eastAsia="ru-RU"/>
    </w:rPr>
  </w:style>
  <w:style w:type="character" w:styleId="5">
    <w:name w:val="Заголовок 5 Знак"/>
    <w:basedOn w:val="DefaultParagraphFont"/>
    <w:qFormat/>
    <w:rPr>
      <w:rFonts w:ascii="Times New Roman" w:hAnsi="Times New Roman"/>
      <w:lang w:eastAsia="ru-RU"/>
    </w:rPr>
  </w:style>
  <w:style w:type="character" w:styleId="Strong">
    <w:name w:val="Strong"/>
    <w:basedOn w:val="DefaultParagraphFont"/>
    <w:qFormat/>
    <w:rPr>
      <w:rFonts w:ascii="Times New Roman" w:hAnsi="Times New Roman"/>
      <w:b/>
      <w:sz w:val="24"/>
      <w:szCs w:val="24"/>
    </w:rPr>
  </w:style>
  <w:style w:type="character" w:styleId="Style11">
    <w:name w:val="Основной текст с отступом Знак"/>
    <w:basedOn w:val="DefaultParagraphFont"/>
    <w:qFormat/>
    <w:rPr>
      <w:rFonts w:ascii="Times New Roman" w:hAnsi="Times New Roman"/>
      <w:sz w:val="20"/>
      <w:szCs w:val="20"/>
      <w:lang w:eastAsia="ar-SA"/>
    </w:rPr>
  </w:style>
  <w:style w:type="character" w:styleId="Hyperlink">
    <w:name w:val="Hyperlink"/>
    <w:basedOn w:val="DefaultParagraphFont"/>
    <w:rPr>
      <w:rFonts w:ascii="Times New Roman" w:hAnsi="Times New Roman"/>
      <w:color w:val="0000FF"/>
      <w:sz w:val="24"/>
      <w:szCs w:val="24"/>
      <w:u w:val="single"/>
    </w:rPr>
  </w:style>
  <w:style w:type="character" w:styleId="Style12">
    <w:name w:val="Название Знак"/>
    <w:basedOn w:val="DefaultParagraphFont"/>
    <w:qFormat/>
    <w:rPr>
      <w:rFonts w:ascii="Times New Roman" w:hAnsi="Times New Roman"/>
      <w:lang w:eastAsia="ru-RU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Основной текст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ru-RU" w:eastAsia="en-US" w:bidi="ar-SA"/>
    </w:rPr>
  </w:style>
  <w:style w:type="paragraph" w:styleId="Stylet1">
    <w:name w:val="stylet1"/>
    <w:basedOn w:val="Normal"/>
    <w:qFormat/>
    <w:pPr>
      <w:spacing w:beforeAutospacing="1" w:afterAutospacing="1"/>
    </w:pPr>
    <w:rPr>
      <w:lang w:eastAsia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/>
      <w:jc w:val="left"/>
      <w:textAlignment w:val="auto"/>
    </w:pPr>
    <w:rPr>
      <w:rFonts w:ascii="Arial" w:hAnsi="Arial" w:eastAsia="Calibri" w:cs="Arial"/>
      <w:color w:val="auto"/>
      <w:kern w:val="2"/>
      <w:sz w:val="20"/>
      <w:szCs w:val="20"/>
      <w:lang w:val="ru-RU" w:eastAsia="ru-RU" w:bidi="ar-SA"/>
    </w:rPr>
  </w:style>
  <w:style w:type="paragraph" w:styleId="31">
    <w:name w:val="Основной текст 31"/>
    <w:basedOn w:val="Normal"/>
    <w:qFormat/>
    <w:pPr>
      <w:suppressAutoHyphens w:val="true"/>
      <w:jc w:val="both"/>
    </w:pPr>
    <w:rPr>
      <w:szCs w:val="20"/>
      <w:lang w:eastAsia="ar-SA"/>
    </w:rPr>
  </w:style>
  <w:style w:type="paragraph" w:styleId="BodyTextIndent">
    <w:name w:val="Body Text Indent"/>
    <w:basedOn w:val="Normal"/>
    <w:pPr>
      <w:tabs>
        <w:tab w:val="clear" w:pos="708"/>
        <w:tab w:val="left" w:pos="426" w:leader="none"/>
      </w:tabs>
      <w:suppressAutoHyphens w:val="true"/>
      <w:ind w:hanging="0" w:right="-2"/>
      <w:jc w:val="both"/>
    </w:pPr>
    <w:rPr>
      <w:sz w:val="28"/>
      <w:szCs w:val="20"/>
      <w:lang w:eastAsia="ar-SA"/>
    </w:rPr>
  </w:style>
  <w:style w:type="paragraph" w:styleId="Title">
    <w:name w:val="Title"/>
    <w:basedOn w:val="Normal"/>
    <w:qFormat/>
    <w:pPr>
      <w:jc w:val="center"/>
    </w:pPr>
    <w:rPr>
      <w:sz w:val="36"/>
      <w:lang w:eastAsia="ru-RU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>
      <w:sz w:val="20"/>
      <w:szCs w:val="20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sim@chel.surnet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LibreOffice/7.6.7.2$Linux_X86_64 LibreOffice_project/60$Build-2</Application>
  <AppVersion>15.0000</AppVersion>
  <Pages>1</Pages>
  <Words>195</Words>
  <Characters>1488</Characters>
  <CharactersWithSpaces>1708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2021-08-02T16:11:00Z</dcterms:created>
  <dc:creator>Чазова Вера Александровна</dc:creator>
  <dc:description/>
  <dc:language>ru-RU</dc:language>
  <cp:lastModifiedBy/>
  <cp:lastPrinted>2023-01-19T12:34:15Z</cp:lastPrinted>
  <dcterms:modified xsi:type="dcterms:W3CDTF">2025-07-18T08:44:29Z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Чазова Вера Александровна</vt:lpwstr>
  </property>
</Properties>
</file>