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Heading1"/>
        <w:ind w:left="4659" w:right="5238"/>
        <w:jc w:val="center"/>
      </w:pPr>
      <w:r>
        <w:rPr/>
        <w:t>:1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4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type w:val="continuous"/>
          <w:pgSz w:w="11900" w:h="16840"/>
          <w:pgMar w:top="560" w:bottom="280" w:left="1160" w:right="640"/>
        </w:sectPr>
      </w:pPr>
    </w:p>
    <w:p>
      <w:pPr>
        <w:pStyle w:val="BodyText"/>
        <w:spacing w:before="10"/>
        <w:rPr>
          <w:rFonts w:ascii="Calibri"/>
          <w:sz w:val="32"/>
        </w:rPr>
      </w:pPr>
    </w:p>
    <w:p>
      <w:pPr>
        <w:spacing w:before="0"/>
        <w:ind w:left="0" w:right="0" w:firstLine="0"/>
        <w:jc w:val="right"/>
        <w:rPr>
          <w:rFonts w:ascii="Courier New" w:hAnsi="Courier New"/>
          <w:b/>
          <w:sz w:val="20"/>
        </w:rPr>
      </w:pPr>
      <w:r>
        <w:rPr/>
        <w:pict>
          <v:shape style="position:absolute;margin-left:96.903702pt;margin-top:10.894081pt;width:149.35pt;height:13.1pt;mso-position-horizontal-relative:page;mso-position-vertical-relative:paragraph;z-index:15731200;rotation:288" type="#_x0000_t136" fillcolor="#000000" stroked="f">
            <o:extrusion v:ext="view" autorotationcenter="t"/>
            <v:textpath style="font-family:&quot;Courier New&quot;;font-size:13pt;v-text-kern:t;mso-text-shadow:auto;font-weight:bold" string="ул. Железнодорожная"/>
            <w10:wrap type="none"/>
          </v:shape>
        </w:pict>
      </w:r>
      <w:r>
        <w:rPr>
          <w:rFonts w:ascii="Courier New" w:hAnsi="Courier New"/>
          <w:b/>
          <w:w w:val="105"/>
          <w:sz w:val="20"/>
        </w:rPr>
        <w:t>н1</w:t>
      </w:r>
    </w:p>
    <w:p>
      <w:pPr>
        <w:pStyle w:val="Heading1"/>
        <w:spacing w:before="71"/>
        <w:ind w:right="558"/>
        <w:jc w:val="right"/>
      </w:pPr>
      <w:r>
        <w:rPr/>
        <w:t>:15</w:t>
      </w:r>
    </w:p>
    <w:p>
      <w:pPr>
        <w:spacing w:line="198" w:lineRule="exact" w:before="102"/>
        <w:ind w:left="512" w:right="4247" w:firstLine="0"/>
        <w:jc w:val="center"/>
        <w:rPr>
          <w:rFonts w:ascii="Courier New"/>
          <w:b/>
          <w:sz w:val="21"/>
        </w:rPr>
      </w:pPr>
      <w:r>
        <w:rPr/>
        <w:br w:type="column"/>
      </w:r>
      <w:r>
        <w:rPr>
          <w:rFonts w:ascii="Courier New"/>
          <w:b/>
          <w:sz w:val="21"/>
        </w:rPr>
        <w:t>74:03:0810017</w:t>
      </w:r>
    </w:p>
    <w:p>
      <w:pPr>
        <w:pStyle w:val="Heading1"/>
        <w:spacing w:line="217" w:lineRule="exact" w:before="0"/>
        <w:ind w:left="512" w:right="617"/>
        <w:jc w:val="center"/>
      </w:pPr>
      <w:r>
        <w:rPr/>
        <w:t>:3</w:t>
      </w: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443" w:right="4247" w:firstLine="0"/>
        <w:jc w:val="center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105"/>
          <w:sz w:val="20"/>
        </w:rPr>
        <w:t>н2</w:t>
      </w:r>
    </w:p>
    <w:p>
      <w:pPr>
        <w:spacing w:after="0"/>
        <w:jc w:val="center"/>
        <w:rPr>
          <w:rFonts w:ascii="Courier New" w:hAnsi="Courier New"/>
          <w:sz w:val="20"/>
        </w:rPr>
        <w:sectPr>
          <w:type w:val="continuous"/>
          <w:pgSz w:w="11900" w:h="16840"/>
          <w:pgMar w:top="560" w:bottom="280" w:left="1160" w:right="640"/>
          <w:cols w:num="2" w:equalWidth="0">
            <w:col w:w="3621" w:space="40"/>
            <w:col w:w="6439"/>
          </w:cols>
        </w:sect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rPr>
          <w:rFonts w:ascii="Courier New"/>
          <w:b/>
        </w:rPr>
      </w:pPr>
    </w:p>
    <w:p>
      <w:pPr>
        <w:pStyle w:val="BodyText"/>
        <w:spacing w:before="9"/>
        <w:rPr>
          <w:rFonts w:ascii="Courier New"/>
          <w:b/>
          <w:sz w:val="17"/>
        </w:rPr>
      </w:pPr>
    </w:p>
    <w:p>
      <w:pPr>
        <w:spacing w:after="0"/>
        <w:rPr>
          <w:rFonts w:ascii="Courier New"/>
          <w:sz w:val="17"/>
        </w:rPr>
        <w:sectPr>
          <w:type w:val="continuous"/>
          <w:pgSz w:w="11900" w:h="16840"/>
          <w:pgMar w:top="560" w:bottom="280" w:left="1160" w:right="640"/>
        </w:sectPr>
      </w:pPr>
    </w:p>
    <w:p>
      <w:pPr>
        <w:pStyle w:val="Heading1"/>
        <w:spacing w:before="57"/>
        <w:jc w:val="right"/>
      </w:pPr>
      <w:r>
        <w:rPr/>
        <w:t>:14</w:t>
      </w:r>
    </w:p>
    <w:p>
      <w:pPr>
        <w:pStyle w:val="BodyText"/>
        <w:spacing w:before="1"/>
        <w:rPr>
          <w:rFonts w:ascii="Calibri"/>
          <w:sz w:val="29"/>
        </w:rPr>
      </w:pPr>
      <w:r>
        <w:rPr/>
        <w:br w:type="column"/>
      </w:r>
      <w:r>
        <w:rPr>
          <w:rFonts w:ascii="Calibri"/>
          <w:sz w:val="29"/>
        </w:rPr>
      </w:r>
    </w:p>
    <w:p>
      <w:pPr>
        <w:spacing w:before="0"/>
        <w:ind w:left="806" w:right="0" w:firstLine="0"/>
        <w:jc w:val="lef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105"/>
          <w:sz w:val="20"/>
        </w:rPr>
        <w:t>:ЗУ1</w:t>
      </w:r>
    </w:p>
    <w:p>
      <w:pPr>
        <w:spacing w:after="0"/>
        <w:jc w:val="left"/>
        <w:rPr>
          <w:rFonts w:ascii="Courier New" w:hAnsi="Courier New"/>
          <w:sz w:val="20"/>
        </w:rPr>
        <w:sectPr>
          <w:type w:val="continuous"/>
          <w:pgSz w:w="11900" w:h="16840"/>
          <w:pgMar w:top="560" w:bottom="280" w:left="1160" w:right="640"/>
          <w:cols w:num="2" w:equalWidth="0">
            <w:col w:w="2803" w:space="40"/>
            <w:col w:w="7257"/>
          </w:cols>
        </w:sectPr>
      </w:pPr>
    </w:p>
    <w:p>
      <w:pPr>
        <w:pStyle w:val="BodyText"/>
        <w:spacing w:before="9"/>
        <w:rPr>
          <w:rFonts w:ascii="Courier New"/>
          <w:b/>
          <w:sz w:val="29"/>
        </w:rPr>
      </w:pPr>
    </w:p>
    <w:p>
      <w:pPr>
        <w:spacing w:after="0"/>
        <w:rPr>
          <w:rFonts w:ascii="Courier New"/>
          <w:sz w:val="29"/>
        </w:rPr>
        <w:sectPr>
          <w:type w:val="continuous"/>
          <w:pgSz w:w="11900" w:h="16840"/>
          <w:pgMar w:top="560" w:bottom="280" w:left="1160" w:right="640"/>
        </w:sectPr>
      </w:pPr>
    </w:p>
    <w:p>
      <w:pPr>
        <w:pStyle w:val="Heading1"/>
        <w:spacing w:before="91"/>
        <w:ind w:right="391"/>
        <w:jc w:val="right"/>
      </w:pPr>
      <w:r>
        <w:rPr/>
        <w:t>:13</w:t>
      </w:r>
    </w:p>
    <w:p>
      <w:pPr>
        <w:spacing w:before="123"/>
        <w:ind w:left="0" w:right="0" w:firstLine="0"/>
        <w:jc w:val="righ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105"/>
          <w:sz w:val="20"/>
        </w:rPr>
        <w:t>н4</w:t>
      </w:r>
    </w:p>
    <w:p>
      <w:pPr>
        <w:pStyle w:val="BodyText"/>
        <w:rPr>
          <w:rFonts w:ascii="Courier New"/>
          <w:b/>
          <w:sz w:val="22"/>
        </w:rPr>
      </w:pPr>
    </w:p>
    <w:p>
      <w:pPr>
        <w:pStyle w:val="Heading1"/>
        <w:spacing w:before="184"/>
        <w:ind w:right="647"/>
        <w:jc w:val="right"/>
      </w:pPr>
      <w:r>
        <w:rPr/>
        <w:t>:12</w:t>
      </w:r>
    </w:p>
    <w:p>
      <w:pPr>
        <w:spacing w:before="102"/>
        <w:ind w:left="665" w:right="0" w:firstLine="0"/>
        <w:jc w:val="left"/>
        <w:rPr>
          <w:rFonts w:ascii="Courier New" w:hAnsi="Courier New"/>
          <w:b/>
          <w:sz w:val="26"/>
        </w:rPr>
      </w:pPr>
      <w:r>
        <w:rPr/>
        <w:br w:type="column"/>
      </w:r>
      <w:r>
        <w:rPr>
          <w:rFonts w:ascii="Courier New" w:hAnsi="Courier New"/>
          <w:b/>
          <w:sz w:val="26"/>
        </w:rPr>
        <w:t>№54</w:t>
      </w:r>
    </w:p>
    <w:p>
      <w:pPr>
        <w:pStyle w:val="BodyText"/>
        <w:spacing w:before="2"/>
        <w:rPr>
          <w:rFonts w:ascii="Courier New"/>
          <w:b/>
          <w:sz w:val="41"/>
        </w:rPr>
      </w:pPr>
    </w:p>
    <w:p>
      <w:pPr>
        <w:spacing w:before="1"/>
        <w:ind w:left="0" w:right="0" w:firstLine="0"/>
        <w:jc w:val="right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w w:val="105"/>
          <w:sz w:val="20"/>
        </w:rPr>
        <w:t>н3</w:t>
      </w:r>
    </w:p>
    <w:p>
      <w:pPr>
        <w:pStyle w:val="BodyText"/>
        <w:rPr>
          <w:rFonts w:ascii="Courier New"/>
          <w:b/>
        </w:rPr>
      </w:pPr>
      <w:r>
        <w:rPr/>
        <w:br w:type="column"/>
      </w:r>
      <w:r>
        <w:rPr>
          <w:rFonts w:ascii="Courier New"/>
          <w:b/>
        </w:rPr>
      </w:r>
    </w:p>
    <w:p>
      <w:pPr>
        <w:pStyle w:val="BodyText"/>
        <w:spacing w:before="8"/>
        <w:rPr>
          <w:rFonts w:ascii="Courier New"/>
          <w:b/>
          <w:sz w:val="21"/>
        </w:rPr>
      </w:pPr>
    </w:p>
    <w:p>
      <w:pPr>
        <w:pStyle w:val="Heading1"/>
        <w:spacing w:before="0"/>
        <w:ind w:left="1903" w:right="3344"/>
        <w:jc w:val="center"/>
      </w:pPr>
      <w:r>
        <w:rPr/>
        <w:t>:22</w:t>
      </w:r>
    </w:p>
    <w:p>
      <w:pPr>
        <w:spacing w:after="0"/>
        <w:jc w:val="center"/>
        <w:sectPr>
          <w:type w:val="continuous"/>
          <w:pgSz w:w="11900" w:h="16840"/>
          <w:pgMar w:top="560" w:bottom="280" w:left="1160" w:right="640"/>
          <w:cols w:num="3" w:equalWidth="0">
            <w:col w:w="2932" w:space="40"/>
            <w:col w:w="1532" w:space="39"/>
            <w:col w:w="5557"/>
          </w:cols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0"/>
        <w:ind w:left="1828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:11</w:t>
      </w:r>
    </w:p>
    <w:p>
      <w:pPr>
        <w:pStyle w:val="Heading1"/>
        <w:spacing w:before="55"/>
        <w:ind w:left="1776"/>
      </w:pPr>
      <w:r>
        <w:rPr/>
        <w:t>:10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7"/>
        <w:rPr>
          <w:rFonts w:ascii="Calibri"/>
          <w:sz w:val="18"/>
        </w:rPr>
      </w:pPr>
    </w:p>
    <w:p>
      <w:pPr>
        <w:spacing w:before="58"/>
        <w:ind w:left="1977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:9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Heading1"/>
        <w:ind w:left="2087"/>
      </w:pPr>
      <w:r>
        <w:rPr/>
        <w:t>:8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15"/>
        </w:rPr>
      </w:pPr>
    </w:p>
    <w:p>
      <w:pPr>
        <w:spacing w:line="194" w:lineRule="exact" w:before="58"/>
        <w:ind w:left="2140" w:right="0" w:firstLine="0"/>
        <w:jc w:val="left"/>
        <w:rPr>
          <w:rFonts w:ascii="Calibri"/>
          <w:sz w:val="21"/>
        </w:rPr>
      </w:pPr>
      <w:r>
        <w:rPr>
          <w:rFonts w:ascii="Calibri"/>
          <w:sz w:val="21"/>
        </w:rPr>
        <w:t>:7</w:t>
      </w:r>
    </w:p>
    <w:p>
      <w:pPr>
        <w:pStyle w:val="Heading1"/>
        <w:spacing w:line="194" w:lineRule="exact" w:before="0"/>
        <w:ind w:left="2157"/>
      </w:pPr>
      <w:r>
        <w:rPr/>
        <w:t>:6</w:t>
      </w:r>
    </w:p>
    <w:p>
      <w:pPr>
        <w:pStyle w:val="BodyText"/>
        <w:spacing w:before="3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1900" w:h="16840"/>
          <w:pgMar w:top="560" w:bottom="280" w:left="1160" w:right="640"/>
        </w:sectPr>
      </w:pPr>
    </w:p>
    <w:p>
      <w:pPr>
        <w:spacing w:before="58"/>
        <w:ind w:left="0" w:right="289" w:firstLine="0"/>
        <w:jc w:val="right"/>
        <w:rPr>
          <w:rFonts w:ascii="Calibri"/>
          <w:sz w:val="21"/>
        </w:rPr>
      </w:pPr>
      <w:r>
        <w:rPr>
          <w:rFonts w:ascii="Calibri"/>
          <w:sz w:val="21"/>
        </w:rPr>
        <w:t>:5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257" w:right="0" w:firstLine="0"/>
        <w:jc w:val="left"/>
        <w:rPr>
          <w:b/>
          <w:sz w:val="22"/>
        </w:rPr>
      </w:pPr>
      <w:r>
        <w:rPr>
          <w:b/>
          <w:sz w:val="22"/>
        </w:rPr>
        <w:t>Условные обозначения:</w:t>
      </w:r>
    </w:p>
    <w:p>
      <w:pPr>
        <w:pStyle w:val="BodyText"/>
        <w:spacing w:before="7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before="0"/>
        <w:ind w:left="257" w:right="0" w:firstLine="0"/>
        <w:jc w:val="left"/>
        <w:rPr>
          <w:b/>
          <w:sz w:val="22"/>
        </w:rPr>
      </w:pPr>
      <w:r>
        <w:rPr>
          <w:b/>
          <w:sz w:val="22"/>
        </w:rPr>
        <w:t>Масштаб 1:1 000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top="560" w:bottom="280" w:left="1160" w:right="640"/>
          <w:cols w:num="2" w:equalWidth="0">
            <w:col w:w="2683" w:space="1324"/>
            <w:col w:w="6093"/>
          </w:cols>
        </w:sectPr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94" w:after="0"/>
        <w:ind w:left="1479" w:right="0" w:hanging="118"/>
        <w:jc w:val="left"/>
        <w:rPr>
          <w:sz w:val="20"/>
        </w:rPr>
      </w:pPr>
      <w:r>
        <w:rPr/>
        <w:pict>
          <v:group style="position:absolute;margin-left:57.2598pt;margin-top:28.3465pt;width:511.7pt;height:771.05pt;mso-position-horizontal-relative:page;mso-position-vertical-relative:page;z-index:-15808000" coordorigin="1145,567" coordsize="10234,15421">
            <v:shape style="position:absolute;left:1145;top:566;width:10234;height:369" coordorigin="1145,567" coordsize="10234,369" path="m11378,567l11363,567,1160,567,1145,567,1145,582,1145,935,1160,935,1160,582,11363,582,11363,935,11378,935,11378,582,11378,567xe" filled="true" fillcolor="#000000" stroked="false">
              <v:path arrowok="t"/>
              <v:fill type="solid"/>
            </v:shape>
            <v:shape style="position:absolute;left:1160;top:935;width:10211;height:15052" coordorigin="1160,935" coordsize="10211,15052" path="m1160,15980l11363,15980m11371,935l11371,15987e" filled="false" stroked="true" strokeweight=".75pt" strokecolor="#000000">
              <v:path arrowok="t"/>
              <v:stroke dashstyle="solid"/>
            </v:shape>
            <v:shape style="position:absolute;left:1193;top:9400;width:5413;height:2669" type="#_x0000_t75" stroked="false">
              <v:imagedata r:id="rId5" o:title=""/>
            </v:shape>
            <v:shape style="position:absolute;left:6566;top:9481;width:4486;height:2588" type="#_x0000_t75" stroked="false">
              <v:imagedata r:id="rId6" o:title=""/>
            </v:shape>
            <v:shape style="position:absolute;left:1193;top:4486;width:576;height:4924" type="#_x0000_t75" stroked="false">
              <v:imagedata r:id="rId7" o:title=""/>
            </v:shape>
            <v:shape style="position:absolute;left:1696;top:4496;width:4983;height:4986" type="#_x0000_t75" stroked="false">
              <v:imagedata r:id="rId8" o:title=""/>
            </v:shape>
            <v:shape style="position:absolute;left:6606;top:4568;width:4446;height:4979" type="#_x0000_t75" stroked="false">
              <v:imagedata r:id="rId9" o:title=""/>
            </v:shape>
            <v:shape style="position:absolute;left:1193;top:1077;width:626;height:3421" type="#_x0000_t75" stroked="false">
              <v:imagedata r:id="rId10" o:title=""/>
            </v:shape>
            <v:shape style="position:absolute;left:1768;top:1077;width:4962;height:3493" type="#_x0000_t75" stroked="false">
              <v:imagedata r:id="rId11" o:title=""/>
            </v:shape>
            <v:shape style="position:absolute;left:6678;top:1077;width:4374;height:3557" type="#_x0000_t75" stroked="false">
              <v:imagedata r:id="rId12" o:title=""/>
            </v:shape>
            <v:shape style="position:absolute;left:3040;top:2416;width:5541;height:9545" coordorigin="3041,2417" coordsize="5541,9545" path="m5557,2517l5686,2546,5718,2417,6423,2589,6140,3746,5435,3573,5648,2705,5518,2673,5557,2517xm3041,8786l3096,8777,3108,8832,3053,8844,3041,8786xm3091,8520l3108,8465,3161,8479,3146,8532,3091,8520xm3276,7821l3293,7766,3345,7781,3331,7836,3276,7821xm3525,6686l3643,6720,3612,6835,3494,6804,3525,6686xm3799,5829l3813,5774,3868,5789,3854,5844,3799,5829xm4053,4843l4067,4788,4123,4802,4108,4857,4053,4843xm7238,6093l7979,6415,7967,6811,8162,6945,8473,7531,8581,7814,7332,7874,7289,7154,7238,6093xm7775,4248l8224,4293,8202,4519,7751,4473,7775,4248xm3439,11906l3497,11899,3504,11954,3446,11961,3439,11906xm3367,11345l3425,11337,3432,11393,3377,11402,3367,11345xm3355,11210l3410,11205,3415,11263,3357,11265,3355,11210xm3300,10471l3357,10464,3365,10519,3307,10526,3300,10471xm3187,9571l3242,9561,3252,9617,3197,9629,3187,9571xe" filled="false" stroked="true" strokeweight=".566751pt" strokecolor="#000000">
              <v:path arrowok="t"/>
              <v:stroke dashstyle="solid"/>
            </v:shape>
            <v:shape style="position:absolute;left:4103;top:4663;width:1907;height:2849" coordorigin="4103,4663" coordsize="1907,2849" path="m4749,4663l6010,4987,5367,7512,4103,7190,4749,4663e" filled="false" stroked="true" strokeweight="1.133367pt" strokecolor="#ff0000">
              <v:path arrowok="t"/>
              <v:stroke dashstyle="solid"/>
            </v:shape>
            <v:shape style="position:absolute;left:4061;top:7148;width:85;height:86" coordorigin="4061,7148" coordsize="85,86" path="m4104,7148l4087,7152,4074,7161,4065,7174,4061,7191,4065,7207,4074,7221,4087,7230,4104,7233,4120,7230,4134,7221,4143,7207,4146,7191,4143,7174,4134,7161,4120,7152,4104,7148xe" filled="true" fillcolor="#ff0000" stroked="false">
              <v:path arrowok="t"/>
              <v:fill type="solid"/>
            </v:shape>
            <v:shape style="position:absolute;left:4061;top:7148;width:85;height:86" coordorigin="4061,7148" coordsize="85,86" path="m4146,7191l4143,7174,4134,7161,4120,7152,4104,7148,4087,7152,4074,7161,4065,7174,4061,7191,4065,7207,4074,7221,4087,7230,4104,7233,4120,7230,4134,7221,4143,7207,4146,7191xe" filled="false" stroked="true" strokeweight=".035989pt" strokecolor="#000000">
              <v:path arrowok="t"/>
              <v:stroke dashstyle="solid"/>
            </v:shape>
            <v:shape style="position:absolute;left:4705;top:4621;width:85;height:86" coordorigin="4705,4621" coordsize="85,86" path="m4747,4621l4731,4625,4717,4634,4708,4647,4705,4664,4708,4680,4717,4694,4731,4703,4747,4706,4764,4703,4778,4694,4787,4680,4790,4664,4787,4647,4778,4634,4764,4625,4747,4621xe" filled="true" fillcolor="#ff0000" stroked="false">
              <v:path arrowok="t"/>
              <v:fill type="solid"/>
            </v:shape>
            <v:shape style="position:absolute;left:4705;top:4621;width:85;height:86" coordorigin="4705,4621" coordsize="85,86" path="m4790,4664l4787,4647,4778,4634,4764,4625,4747,4621,4731,4625,4717,4634,4708,4647,4705,4664,4708,4680,4717,4694,4731,4703,4747,4706,4764,4703,4778,4694,4787,4680,4790,4664xe" filled="false" stroked="true" strokeweight=".035989pt" strokecolor="#000000">
              <v:path arrowok="t"/>
              <v:stroke dashstyle="solid"/>
            </v:shape>
            <v:shape style="position:absolute;left:5967;top:4943;width:85;height:86" coordorigin="5968,4943" coordsize="85,86" path="m6010,4943l5994,4947,5980,4956,5971,4969,5968,4986,5971,5003,5980,5016,5994,5025,6010,5028,6027,5025,6040,5016,6049,5003,6053,4986,6049,4969,6040,4956,6027,4947,6010,4943xe" filled="true" fillcolor="#ff0000" stroked="false">
              <v:path arrowok="t"/>
              <v:fill type="solid"/>
            </v:shape>
            <v:shape style="position:absolute;left:5967;top:4943;width:85;height:86" coordorigin="5968,4943" coordsize="85,86" path="m6053,4986l6049,4969,6040,4956,6027,4947,6010,4943,5994,4947,5980,4956,5971,4969,5968,4986,5971,5003,5980,5016,5994,5025,6010,5028,6027,5025,6040,5016,6049,5003,6053,4986xe" filled="false" stroked="true" strokeweight=".035989pt" strokecolor="#000000">
              <v:path arrowok="t"/>
              <v:stroke dashstyle="solid"/>
            </v:shape>
            <v:shape style="position:absolute;left:5323;top:7470;width:85;height:86" coordorigin="5324,7470" coordsize="85,86" path="m5366,7470l5350,7474,5336,7483,5327,7496,5324,7513,5327,7529,5336,7543,5350,7552,5366,7555,5383,7552,5396,7543,5406,7529,5409,7513,5406,7496,5396,7483,5383,7474,5366,7470xe" filled="true" fillcolor="#ff0000" stroked="false">
              <v:path arrowok="t"/>
              <v:fill type="solid"/>
            </v:shape>
            <v:shape style="position:absolute;left:5323;top:7470;width:85;height:86" coordorigin="5324,7470" coordsize="85,86" path="m5409,7513l5406,7496,5396,7483,5383,7474,5366,7470,5350,7474,5336,7483,5327,7496,5324,7513,5327,7529,5336,7543,5350,7552,5366,7555,5383,7552,5396,7543,5406,7529,5409,7513xe" filled="false" stroked="true" strokeweight=".035989pt" strokecolor="#000000">
              <v:path arrowok="t"/>
              <v:stroke dashstyle="solid"/>
            </v:shape>
            <v:line style="position:absolute" from="1153,935" to="1153,15987" stroked="true" strokeweight=".75pt" strokecolor="#000000">
              <v:stroke dashstyle="solid"/>
            </v:line>
            <w10:wrap type="none"/>
          </v:group>
        </w:pict>
      </w:r>
      <w:r>
        <w:rPr>
          <w:sz w:val="20"/>
        </w:rPr>
        <w:t>граница образуемого земельного участка</w:t>
      </w:r>
    </w:p>
    <w:p>
      <w:pPr>
        <w:pStyle w:val="BodyText"/>
        <w:spacing w:line="47" w:lineRule="exact"/>
        <w:ind w:left="115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722163" cy="30289"/>
            <wp:effectExtent l="0" t="0" r="0" b="0"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3" cy="3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0" w:after="0"/>
        <w:ind w:left="1362" w:right="112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932142</wp:posOffset>
            </wp:positionH>
            <wp:positionV relativeFrom="paragraph">
              <wp:posOffset>117937</wp:posOffset>
            </wp:positionV>
            <wp:extent cx="486964" cy="91607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4" cy="9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4"/>
          <w:sz w:val="20"/>
        </w:rPr>
        <w:t> </w:t>
      </w:r>
      <w:r>
        <w:rPr>
          <w:sz w:val="20"/>
        </w:rPr>
        <w:t>часть</w:t>
      </w:r>
      <w:r>
        <w:rPr>
          <w:spacing w:val="-3"/>
          <w:sz w:val="20"/>
        </w:rPr>
        <w:t> </w:t>
      </w:r>
      <w:r>
        <w:rPr>
          <w:sz w:val="20"/>
        </w:rPr>
        <w:t>границы,</w:t>
      </w:r>
      <w:r>
        <w:rPr>
          <w:spacing w:val="-4"/>
          <w:sz w:val="20"/>
        </w:rPr>
        <w:t> </w:t>
      </w:r>
      <w:r>
        <w:rPr>
          <w:sz w:val="20"/>
        </w:rPr>
        <w:t>имеющиеся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ГКН</w:t>
      </w:r>
      <w:r>
        <w:rPr>
          <w:spacing w:val="-4"/>
          <w:sz w:val="20"/>
        </w:rPr>
        <w:t> </w:t>
      </w:r>
      <w:r>
        <w:rPr>
          <w:sz w:val="20"/>
        </w:rPr>
        <w:t>сведения</w:t>
      </w:r>
      <w:r>
        <w:rPr>
          <w:spacing w:val="-3"/>
          <w:sz w:val="20"/>
        </w:rPr>
        <w:t> </w:t>
      </w:r>
      <w:r>
        <w:rPr>
          <w:sz w:val="20"/>
        </w:rPr>
        <w:t>о</w:t>
      </w:r>
      <w:r>
        <w:rPr>
          <w:spacing w:val="-4"/>
          <w:sz w:val="20"/>
        </w:rPr>
        <w:t> </w:t>
      </w:r>
      <w:r>
        <w:rPr>
          <w:sz w:val="20"/>
        </w:rPr>
        <w:t>которой</w:t>
      </w:r>
      <w:r>
        <w:rPr>
          <w:spacing w:val="-3"/>
          <w:sz w:val="20"/>
        </w:rPr>
        <w:t> </w:t>
      </w:r>
      <w:r>
        <w:rPr>
          <w:sz w:val="20"/>
        </w:rPr>
        <w:t>достаточны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4"/>
          <w:sz w:val="20"/>
        </w:rPr>
        <w:t> </w:t>
      </w:r>
      <w:r>
        <w:rPr>
          <w:sz w:val="20"/>
        </w:rPr>
        <w:t>определения</w:t>
      </w:r>
      <w:r>
        <w:rPr>
          <w:spacing w:val="-47"/>
          <w:sz w:val="20"/>
        </w:rPr>
        <w:t> </w:t>
      </w:r>
      <w:r>
        <w:rPr>
          <w:sz w:val="20"/>
        </w:rPr>
        <w:t>ее</w:t>
      </w:r>
      <w:r>
        <w:rPr>
          <w:spacing w:val="-1"/>
          <w:sz w:val="20"/>
        </w:rPr>
        <w:t> </w:t>
      </w:r>
      <w:r>
        <w:rPr>
          <w:sz w:val="20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51" w:after="0"/>
        <w:ind w:left="1362" w:right="995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940178</wp:posOffset>
            </wp:positionH>
            <wp:positionV relativeFrom="paragraph">
              <wp:posOffset>147108</wp:posOffset>
            </wp:positionV>
            <wp:extent cx="488571" cy="91607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71" cy="9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Существующая</w:t>
      </w:r>
      <w:r>
        <w:rPr>
          <w:spacing w:val="-4"/>
          <w:sz w:val="20"/>
        </w:rPr>
        <w:t> </w:t>
      </w:r>
      <w:r>
        <w:rPr>
          <w:sz w:val="20"/>
        </w:rPr>
        <w:t>часть</w:t>
      </w:r>
      <w:r>
        <w:rPr>
          <w:spacing w:val="-3"/>
          <w:sz w:val="20"/>
        </w:rPr>
        <w:t> </w:t>
      </w:r>
      <w:r>
        <w:rPr>
          <w:sz w:val="20"/>
        </w:rPr>
        <w:t>границы,</w:t>
      </w:r>
      <w:r>
        <w:rPr>
          <w:spacing w:val="-3"/>
          <w:sz w:val="20"/>
        </w:rPr>
        <w:t> </w:t>
      </w:r>
      <w:r>
        <w:rPr>
          <w:sz w:val="20"/>
        </w:rPr>
        <w:t>имеющиеся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ГКН</w:t>
      </w:r>
      <w:r>
        <w:rPr>
          <w:spacing w:val="-3"/>
          <w:sz w:val="20"/>
        </w:rPr>
        <w:t> </w:t>
      </w:r>
      <w:r>
        <w:rPr>
          <w:sz w:val="20"/>
        </w:rPr>
        <w:t>сведения</w:t>
      </w:r>
      <w:r>
        <w:rPr>
          <w:spacing w:val="-3"/>
          <w:sz w:val="20"/>
        </w:rPr>
        <w:t> </w:t>
      </w:r>
      <w:r>
        <w:rPr>
          <w:sz w:val="20"/>
        </w:rPr>
        <w:t>о</w:t>
      </w:r>
      <w:r>
        <w:rPr>
          <w:spacing w:val="-3"/>
          <w:sz w:val="20"/>
        </w:rPr>
        <w:t> </w:t>
      </w:r>
      <w:r>
        <w:rPr>
          <w:sz w:val="20"/>
        </w:rPr>
        <w:t>которой</w:t>
      </w:r>
      <w:r>
        <w:rPr>
          <w:spacing w:val="-4"/>
          <w:sz w:val="20"/>
        </w:rPr>
        <w:t> </w:t>
      </w:r>
      <w:r>
        <w:rPr>
          <w:sz w:val="20"/>
        </w:rPr>
        <w:t>не</w:t>
      </w:r>
      <w:r>
        <w:rPr>
          <w:spacing w:val="-3"/>
          <w:sz w:val="20"/>
        </w:rPr>
        <w:t> </w:t>
      </w:r>
      <w:r>
        <w:rPr>
          <w:sz w:val="20"/>
        </w:rPr>
        <w:t>достаточны</w:t>
      </w:r>
      <w:r>
        <w:rPr>
          <w:spacing w:val="-3"/>
          <w:sz w:val="20"/>
        </w:rPr>
        <w:t> </w:t>
      </w:r>
      <w:r>
        <w:rPr>
          <w:sz w:val="20"/>
        </w:rPr>
        <w:t>для</w:t>
      </w:r>
      <w:r>
        <w:rPr>
          <w:spacing w:val="-47"/>
          <w:sz w:val="20"/>
        </w:rPr>
        <w:t> </w:t>
      </w:r>
      <w:r>
        <w:rPr>
          <w:sz w:val="20"/>
        </w:rPr>
        <w:t>определения</w:t>
      </w:r>
      <w:r>
        <w:rPr>
          <w:spacing w:val="-1"/>
          <w:sz w:val="20"/>
        </w:rPr>
        <w:t> </w:t>
      </w:r>
      <w:r>
        <w:rPr>
          <w:sz w:val="20"/>
        </w:rPr>
        <w:t>ее местоположения</w:t>
      </w: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50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809999</wp:posOffset>
            </wp:positionH>
            <wp:positionV relativeFrom="paragraph">
              <wp:posOffset>107098</wp:posOffset>
            </wp:positionV>
            <wp:extent cx="601071" cy="215357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71" cy="21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обозначение образуемого земельного участка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890356</wp:posOffset>
            </wp:positionH>
            <wp:positionV relativeFrom="paragraph">
              <wp:posOffset>33562</wp:posOffset>
            </wp:positionV>
            <wp:extent cx="639642" cy="257143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2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Образуемая точка, сведения о которой позволяют однозначно определить ее местоположение</w:t>
      </w:r>
    </w:p>
    <w:sectPr>
      <w:type w:val="continuous"/>
      <w:pgSz w:w="11900" w:h="16840"/>
      <w:pgMar w:top="560" w:bottom="280" w:left="11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362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8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2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6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0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4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8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2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outlineLvl w:val="1"/>
    </w:pPr>
    <w:rPr>
      <w:rFonts w:ascii="Calibri" w:hAnsi="Calibri" w:eastAsia="Calibri" w:cs="Calibri"/>
      <w:sz w:val="21"/>
      <w:szCs w:val="21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262" w:lineRule="exact"/>
      <w:ind w:right="-2098"/>
    </w:pPr>
    <w:rPr>
      <w:rFonts w:ascii="Courier New" w:hAnsi="Courier New" w:eastAsia="Courier New" w:cs="Courier New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9" w:hanging="11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2023-05-18T06:56:55Z</dcterms:created>
  <dcterms:modified xsi:type="dcterms:W3CDTF">2023-05-18T06:56:55Z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LastSaved">
    <vt:filetime>2023-05-18T00:00:00Z</vt:filetime>
  </property>
</Properties>
</file>