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B6" w:rsidRPr="009C1E1A" w:rsidRDefault="007720B6" w:rsidP="001536C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1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</w:t>
      </w:r>
    </w:p>
    <w:p w:rsidR="007564E2" w:rsidRDefault="007720B6" w:rsidP="001536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публичных слушаний по</w:t>
      </w:r>
      <w:r w:rsidR="00E90B24" w:rsidRPr="009C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проектам</w:t>
      </w:r>
      <w:r w:rsidRPr="009C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актуализации схем теплоснабжения</w:t>
      </w:r>
      <w:r w:rsidR="004B5DDE" w:rsidRPr="009C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водоснабжения и водоотведения на территории муниципального образования  </w:t>
      </w:r>
    </w:p>
    <w:p w:rsidR="007720B6" w:rsidRPr="009C1E1A" w:rsidRDefault="004B5DDE" w:rsidP="001536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9C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Симское</w:t>
      </w:r>
      <w:proofErr w:type="spellEnd"/>
      <w:r w:rsidRPr="009C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городское  поселение</w:t>
      </w:r>
      <w:r w:rsidR="00756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7720B6" w:rsidRPr="009C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</w:t>
      </w:r>
      <w:r w:rsidRPr="009C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0726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7720B6" w:rsidRPr="009C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4B5DDE" w:rsidRPr="001536C9" w:rsidRDefault="004B5DDE" w:rsidP="001536C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20B6" w:rsidRPr="00E90B24" w:rsidRDefault="004B5DDE" w:rsidP="001536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«1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июня </w:t>
      </w:r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B5DDE" w:rsidRPr="00E90B24" w:rsidRDefault="004B5DDE" w:rsidP="001536C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5DDE" w:rsidRPr="00E90B24" w:rsidRDefault="007720B6" w:rsidP="001536C9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публичных слушаний</w:t>
      </w:r>
      <w:r w:rsidRPr="00E90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B5DDE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Челябинская область, Ашинский район, </w:t>
      </w:r>
      <w:proofErr w:type="spellStart"/>
      <w:r w:rsidR="004B5DDE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4B5DDE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4B5DDE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spellEnd"/>
      <w:r w:rsidR="004B5DDE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B5DDE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ул.Пушкина</w:t>
      </w:r>
      <w:proofErr w:type="spellEnd"/>
      <w:r w:rsidR="004B5DDE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д.6</w:t>
      </w:r>
    </w:p>
    <w:p w:rsidR="007720B6" w:rsidRPr="00E90B24" w:rsidRDefault="007720B6" w:rsidP="001536C9">
      <w:pPr>
        <w:shd w:val="clear" w:color="auto" w:fill="FFFFFF" w:themeFill="background1"/>
        <w:spacing w:after="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6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 публичных слушаний:</w:t>
      </w:r>
      <w:r w:rsidRPr="00E9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B5DDE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5DDE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4B5DDE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720B6" w:rsidRPr="00E90B24" w:rsidRDefault="007720B6" w:rsidP="001536C9">
      <w:pPr>
        <w:shd w:val="clear" w:color="auto" w:fill="FFFFFF" w:themeFill="background1"/>
        <w:spacing w:after="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6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проведения: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</w:t>
      </w:r>
      <w:r w:rsidR="004B5DDE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мин. </w:t>
      </w:r>
    </w:p>
    <w:p w:rsidR="001248FC" w:rsidRPr="00E90B24" w:rsidRDefault="007720B6" w:rsidP="004B5D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6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 проведения публичных слушаний:</w:t>
      </w:r>
      <w:r w:rsidR="001248FC" w:rsidRPr="00E90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B5DDE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Симского городского поселения от 14.05.2021г. №97.</w:t>
      </w:r>
      <w:r w:rsidR="004B5DDE" w:rsidRPr="00E9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248FC" w:rsidRDefault="004256FB" w:rsidP="004B5D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5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Присутствовало</w:t>
      </w:r>
      <w:proofErr w:type="gramStart"/>
      <w:r w:rsidRPr="00425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425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</w:t>
      </w:r>
      <w:r w:rsidR="00840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4256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человек, в том числе:</w:t>
      </w:r>
    </w:p>
    <w:p w:rsidR="004256FB" w:rsidRPr="004256FB" w:rsidRDefault="004256FB" w:rsidP="004B5D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20B6" w:rsidRDefault="007720B6" w:rsidP="004B5D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Председатель </w:t>
      </w:r>
      <w:r w:rsidR="001248FC" w:rsidRPr="00E90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комиссии по проведению публичных </w:t>
      </w:r>
      <w:r w:rsidRPr="00E90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слушаний: </w:t>
      </w:r>
    </w:p>
    <w:p w:rsidR="00E90B24" w:rsidRPr="00E90B24" w:rsidRDefault="00E90B24" w:rsidP="004B5D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5DDE" w:rsidRDefault="004B5DDE" w:rsidP="004B5D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E90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Лисин  А.Г. – заместитель главы Симского городского поселения</w:t>
      </w:r>
    </w:p>
    <w:p w:rsidR="00E90B24" w:rsidRPr="00E90B24" w:rsidRDefault="00E90B24" w:rsidP="004B5DD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0B24" w:rsidRDefault="001248FC" w:rsidP="00E90B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E90B24" w:rsidRPr="00E90B24" w:rsidRDefault="00E90B24" w:rsidP="00E90B2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B24" w:rsidRDefault="00E90B24" w:rsidP="00E90B24">
      <w:pPr>
        <w:rPr>
          <w:rFonts w:ascii="Times New Roman" w:hAnsi="Times New Roman" w:cs="Times New Roman"/>
          <w:sz w:val="24"/>
          <w:szCs w:val="24"/>
        </w:rPr>
      </w:pPr>
      <w:r w:rsidRPr="00E90B24">
        <w:rPr>
          <w:rFonts w:ascii="Times New Roman" w:hAnsi="Times New Roman" w:cs="Times New Roman"/>
          <w:sz w:val="24"/>
          <w:szCs w:val="24"/>
        </w:rPr>
        <w:t>Гаврилюк А.С. – председатель КУМИ и З</w:t>
      </w:r>
      <w:r>
        <w:rPr>
          <w:rFonts w:ascii="Times New Roman" w:hAnsi="Times New Roman" w:cs="Times New Roman"/>
          <w:sz w:val="24"/>
          <w:szCs w:val="24"/>
        </w:rPr>
        <w:t>О Симского городского поселения;</w:t>
      </w:r>
    </w:p>
    <w:p w:rsidR="00E90B24" w:rsidRPr="00E90B24" w:rsidRDefault="00E90B24" w:rsidP="00E90B24">
      <w:pPr>
        <w:rPr>
          <w:rFonts w:ascii="Times New Roman" w:hAnsi="Times New Roman" w:cs="Times New Roman"/>
          <w:sz w:val="24"/>
          <w:szCs w:val="24"/>
        </w:rPr>
      </w:pPr>
      <w:r w:rsidRPr="00E90B24">
        <w:rPr>
          <w:rFonts w:ascii="Times New Roman" w:hAnsi="Times New Roman" w:cs="Times New Roman"/>
          <w:sz w:val="24"/>
          <w:szCs w:val="24"/>
        </w:rPr>
        <w:t>Волкова Е.Н. –  начальник экономического отдела  Симского городского поселения;</w:t>
      </w:r>
    </w:p>
    <w:p w:rsidR="00E90B24" w:rsidRDefault="00E90B24" w:rsidP="00E90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0B24">
        <w:rPr>
          <w:rFonts w:ascii="Times New Roman" w:hAnsi="Times New Roman" w:cs="Times New Roman"/>
          <w:sz w:val="24"/>
          <w:szCs w:val="24"/>
        </w:rPr>
        <w:t>Горбаева</w:t>
      </w:r>
      <w:proofErr w:type="spellEnd"/>
      <w:r w:rsidRPr="00E90B24">
        <w:rPr>
          <w:rFonts w:ascii="Times New Roman" w:hAnsi="Times New Roman" w:cs="Times New Roman"/>
          <w:sz w:val="24"/>
          <w:szCs w:val="24"/>
        </w:rPr>
        <w:t xml:space="preserve"> Е.Ю. – ведущий специалист КУМИ и ЗО Симского городского поселения;</w:t>
      </w:r>
    </w:p>
    <w:p w:rsidR="009C1E1A" w:rsidRDefault="009C1E1A" w:rsidP="00E90B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Дромашко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Ю.Е.- начальник финансового отдела администрации  СГП;</w:t>
      </w:r>
    </w:p>
    <w:p w:rsidR="009C1E1A" w:rsidRPr="00E90B24" w:rsidRDefault="009C1E1A" w:rsidP="00E90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Шустова А.Л. – начальник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администрации Симского городского поселения</w:t>
      </w:r>
    </w:p>
    <w:p w:rsidR="003D1443" w:rsidRPr="00E90B24" w:rsidRDefault="007720B6" w:rsidP="003D14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 </w:t>
      </w:r>
      <w:r w:rsidR="00E9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90B24" w:rsidRPr="00E90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обсуждение проектов 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</w:t>
      </w:r>
      <w:r w:rsid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 теплоснабжени</w:t>
      </w:r>
      <w:r w:rsidR="003D1443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водоснабжения и водоотведения на </w:t>
      </w:r>
      <w:r w:rsidR="003D1443" w:rsidRPr="00E90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территории муниципального образования  «</w:t>
      </w:r>
      <w:proofErr w:type="spellStart"/>
      <w:r w:rsidR="003D1443" w:rsidRPr="00E90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Симское</w:t>
      </w:r>
      <w:proofErr w:type="spellEnd"/>
      <w:r w:rsidR="003D1443" w:rsidRPr="00E90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городское  поселение</w:t>
      </w:r>
      <w:r w:rsidR="00840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3D1443" w:rsidRPr="00E90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202</w:t>
      </w:r>
      <w:r w:rsidR="000726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 w:rsidR="003D1443" w:rsidRPr="00E90B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7720B6" w:rsidRPr="00E90B24" w:rsidRDefault="007720B6" w:rsidP="001536C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20B6" w:rsidRPr="00E90B24" w:rsidRDefault="007720B6" w:rsidP="001536C9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публичных слушаний</w:t>
      </w:r>
    </w:p>
    <w:p w:rsidR="00E90B24" w:rsidRPr="004256FB" w:rsidRDefault="007720B6" w:rsidP="004256FB">
      <w:pPr>
        <w:pStyle w:val="a4"/>
        <w:numPr>
          <w:ilvl w:val="0"/>
          <w:numId w:val="1"/>
        </w:numPr>
        <w:shd w:val="clear" w:color="auto" w:fill="FFFFFF" w:themeFill="background1"/>
        <w:spacing w:after="0" w:line="312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 председателя комиссии по</w:t>
      </w:r>
      <w:r w:rsidR="00E90B24" w:rsidRPr="0042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проектам </w:t>
      </w:r>
      <w:r w:rsidRPr="0042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актуализации с</w:t>
      </w:r>
      <w:r w:rsidR="00E90B24" w:rsidRPr="0042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 теплоснабжения, водоснабжения и водоотведения  на 202</w:t>
      </w:r>
      <w:r w:rsidR="0007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90B24" w:rsidRPr="0042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proofErr w:type="gramStart"/>
      <w:r w:rsidR="00E90B24" w:rsidRPr="0042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6FB" w:rsidRPr="0042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256FB" w:rsidRDefault="004256FB" w:rsidP="004256FB">
      <w:pPr>
        <w:pStyle w:val="a4"/>
        <w:shd w:val="clear" w:color="auto" w:fill="FFFFFF" w:themeFill="background1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Доклад разработчика актуализации схемы теплоснабжения.</w:t>
      </w:r>
    </w:p>
    <w:p w:rsidR="004256FB" w:rsidRPr="004256FB" w:rsidRDefault="004256FB" w:rsidP="004256FB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2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разработчика актуализации схемы водоснабжения и водоотведения.</w:t>
      </w:r>
    </w:p>
    <w:p w:rsidR="007720B6" w:rsidRPr="00E90B24" w:rsidRDefault="004256FB" w:rsidP="004256FB">
      <w:pPr>
        <w:shd w:val="clear" w:color="auto" w:fill="FFFFFF" w:themeFill="background1"/>
        <w:spacing w:after="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Рассмотрение вопросов и предложений участников слушаний. Ответы на вопросы.</w:t>
      </w:r>
    </w:p>
    <w:p w:rsidR="007720B6" w:rsidRPr="00E90B24" w:rsidRDefault="008F4665" w:rsidP="004256FB">
      <w:pPr>
        <w:shd w:val="clear" w:color="auto" w:fill="FFFFFF" w:themeFill="background1"/>
        <w:spacing w:after="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Подведение итогов. </w:t>
      </w:r>
    </w:p>
    <w:p w:rsidR="007720B6" w:rsidRPr="00E90B24" w:rsidRDefault="007720B6" w:rsidP="001536C9">
      <w:pPr>
        <w:shd w:val="clear" w:color="auto" w:fill="FFFFFF" w:themeFill="background1"/>
        <w:spacing w:after="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Выступления:</w:t>
      </w:r>
    </w:p>
    <w:p w:rsidR="007720B6" w:rsidRPr="00CD385A" w:rsidRDefault="007720B6" w:rsidP="001536C9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E9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65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Лисин  А.Г.</w:t>
      </w:r>
      <w:r w:rsidR="00CD3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="00CD385A" w:rsidRPr="00CD3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председатель комиссии</w:t>
      </w:r>
      <w:r w:rsidR="0096566D" w:rsidRPr="00CD3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720B6" w:rsidRPr="00E90B24" w:rsidRDefault="007720B6" w:rsidP="0096566D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участники публичных слушаний</w:t>
      </w:r>
      <w:r w:rsidR="0096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96566D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редлагаю выбрать секретаря публичных слушаний в лице </w:t>
      </w:r>
      <w:proofErr w:type="spellStart"/>
      <w:r w:rsidR="0096566D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6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6566D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6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баево</w:t>
      </w:r>
      <w:r w:rsidR="0096566D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96566D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</w:t>
      </w:r>
      <w:r w:rsidR="0096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96566D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прошу проголосовать.</w:t>
      </w:r>
    </w:p>
    <w:p w:rsidR="007720B6" w:rsidRPr="00E90B24" w:rsidRDefault="0096566D" w:rsidP="001536C9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«за»</w:t>
      </w:r>
      <w:r w:rsidR="0060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  <w:r w:rsidR="0084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чел.; «против» - 0 чел.; «воздержались» - 0 чел.</w:t>
      </w:r>
    </w:p>
    <w:p w:rsidR="0096566D" w:rsidRPr="00E90B24" w:rsidRDefault="007720B6" w:rsidP="0096566D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для всех населенных пунктов, где есть централизованное отопление,</w:t>
      </w:r>
      <w:r w:rsidR="0096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водоснабжение и водоотведение, 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и </w:t>
      </w:r>
      <w:r w:rsidR="0096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 схемы теплоснабжения, схемы водоснабжения и водоотведения.</w:t>
      </w:r>
    </w:p>
    <w:p w:rsidR="007720B6" w:rsidRPr="00E90B24" w:rsidRDefault="007720B6" w:rsidP="001536C9">
      <w:pPr>
        <w:shd w:val="clear" w:color="auto" w:fill="FFFFFF" w:themeFill="background1"/>
        <w:spacing w:after="0" w:line="312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96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96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22.02.2012 N 154 «О требованиях к схемам теплоснабжения, порядку их разработки и утверждения»</w:t>
      </w:r>
      <w:r w:rsidR="0096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D2A1E" w:rsidRPr="00ED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6566D" w:rsidRPr="00ED2A1E">
        <w:rPr>
          <w:rFonts w:ascii="Times New Roman" w:hAnsi="Times New Roman" w:cs="Times New Roman"/>
        </w:rPr>
        <w:t>остановлени</w:t>
      </w:r>
      <w:r w:rsidR="00ED2A1E" w:rsidRPr="00ED2A1E">
        <w:rPr>
          <w:rFonts w:ascii="Times New Roman" w:hAnsi="Times New Roman" w:cs="Times New Roman"/>
        </w:rPr>
        <w:t>ю</w:t>
      </w:r>
      <w:r w:rsidR="0096566D" w:rsidRPr="00ED2A1E">
        <w:rPr>
          <w:rFonts w:ascii="Times New Roman" w:hAnsi="Times New Roman" w:cs="Times New Roman"/>
        </w:rPr>
        <w:t xml:space="preserve"> Правительства Российской Федерации от 05.09.2013 года № 782 «О  схемах  водоснабжения и </w:t>
      </w:r>
      <w:r w:rsidR="0096566D" w:rsidRPr="00ED2A1E">
        <w:rPr>
          <w:rFonts w:ascii="Times New Roman" w:hAnsi="Times New Roman" w:cs="Times New Roman"/>
        </w:rPr>
        <w:lastRenderedPageBreak/>
        <w:t>водоотведения»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 теплоснабжения</w:t>
      </w:r>
      <w:r w:rsidR="0096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водоснабжения и водоотведения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подлежат ежегодной актуализации в срок до 15 апреля года, предшествующего году, на который актуализируется схема.</w:t>
      </w:r>
      <w:proofErr w:type="gramEnd"/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Актуализация схем теплоснабжения</w:t>
      </w:r>
      <w:r w:rsidR="00965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водоснабжения и водоотведения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требованиями к порядку разработки и утверждения схем теплоснабжения</w:t>
      </w:r>
      <w:r w:rsidR="00ED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водоснабжения и водоотведения</w:t>
      </w:r>
      <w:proofErr w:type="gramStart"/>
      <w:r w:rsidR="00ED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010A8" w:rsidRPr="00E90B24" w:rsidRDefault="007720B6" w:rsidP="006010A8">
      <w:pPr>
        <w:shd w:val="clear" w:color="auto" w:fill="FFFFFF" w:themeFill="background1"/>
        <w:spacing w:after="0" w:line="312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="00ED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Симского городского поселения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r w:rsidR="00ED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 был</w:t>
      </w:r>
      <w:r w:rsidR="00ED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</w:t>
      </w:r>
      <w:r w:rsidR="00ED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</w:t>
      </w:r>
      <w:r w:rsidR="00ED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ED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начале актуализации 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схем теплоснабжения</w:t>
      </w:r>
      <w:r w:rsidR="00ED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водоснабже</w:t>
      </w:r>
      <w:r w:rsidR="0060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водоотведения на 202</w:t>
      </w:r>
      <w:r w:rsidR="0007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0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proofErr w:type="gramStart"/>
      <w:r w:rsidR="0060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60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о сборе  замечаний и </w:t>
      </w:r>
      <w:r w:rsidR="006010A8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</w:t>
      </w:r>
      <w:r w:rsidR="0060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 </w:t>
      </w:r>
      <w:proofErr w:type="spellStart"/>
      <w:r w:rsidR="0060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ресурсоснабжающих</w:t>
      </w:r>
      <w:proofErr w:type="spellEnd"/>
      <w:r w:rsidR="0060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</w:t>
      </w:r>
      <w:r w:rsidR="00F1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заинтересованных лиц</w:t>
      </w:r>
      <w:r w:rsidR="006010A8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актуализации схемы теплоснабжения</w:t>
      </w:r>
      <w:r w:rsidR="0060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схемы водоснабжения и водоотведения в срок </w:t>
      </w:r>
      <w:r w:rsidR="006010A8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 w:rsidR="0060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010A8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0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05.2021г.</w:t>
      </w:r>
    </w:p>
    <w:p w:rsidR="007720B6" w:rsidRDefault="006010A8" w:rsidP="001536C9">
      <w:pPr>
        <w:shd w:val="clear" w:color="auto" w:fill="FFFFFF" w:themeFill="background1"/>
        <w:spacing w:after="0" w:line="31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установленный законодательством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от </w:t>
      </w:r>
      <w:proofErr w:type="spellStart"/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ресурсоснабжающих</w:t>
      </w:r>
      <w:proofErr w:type="spellEnd"/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и </w:t>
      </w:r>
      <w:r w:rsidR="00F1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иных </w:t>
      </w:r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заинтересованных лиц не поступало.</w:t>
      </w:r>
    </w:p>
    <w:p w:rsidR="004256FB" w:rsidRPr="00CD385A" w:rsidRDefault="004256FB" w:rsidP="008F4665">
      <w:pPr>
        <w:pStyle w:val="a4"/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Писарев Г.А.</w:t>
      </w:r>
      <w:r w:rsidRPr="00CD3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директор филиала АО ЧОКЭ «Ашинские электротепловые сети»</w:t>
      </w:r>
      <w:r w:rsidR="00CD385A" w:rsidRPr="00CD3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выступил с докладом  и презентацией актуализированной схемы теплоснабжения</w:t>
      </w:r>
      <w:r w:rsidR="0084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предложениями по улучшению системы </w:t>
      </w:r>
      <w:proofErr w:type="spellStart"/>
      <w:r w:rsidR="0084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</w:t>
      </w:r>
      <w:proofErr w:type="spellEnd"/>
      <w:r w:rsidR="0084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период до 2034 года </w:t>
      </w:r>
      <w:r w:rsidR="00CD385A" w:rsidRPr="00CD3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Симского городского поселения.</w:t>
      </w:r>
    </w:p>
    <w:p w:rsidR="00CD385A" w:rsidRPr="00AC50D3" w:rsidRDefault="00CD385A" w:rsidP="00CD385A">
      <w:pPr>
        <w:pStyle w:val="a4"/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Степаненко В.Н.</w:t>
      </w:r>
      <w:r w:rsidRPr="00AC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главный инженер ООО «Благоустройство» выступил с докладом  и презентацией актуализированной схемы водоснабжения  и водоотведения для существующего и перспективного жилищного фонда в период до 2030 года с учетом улучшения работы систем водоснабжения и водоотведения, повышения качества питьевой воды, обеспечения </w:t>
      </w:r>
      <w:r w:rsidR="008F4665" w:rsidRPr="00AC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надежного водоотведения и водоснабжения на территории Симского городского поселения.</w:t>
      </w:r>
    </w:p>
    <w:p w:rsidR="007720B6" w:rsidRPr="00E90B24" w:rsidRDefault="008F4665" w:rsidP="001536C9">
      <w:pPr>
        <w:shd w:val="clear" w:color="auto" w:fill="FFFFFF" w:themeFill="background1"/>
        <w:spacing w:after="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7720B6" w:rsidRPr="00E9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Рассмотрение вопросов и предложений участников слушаний. Ответы на вопросы</w:t>
      </w:r>
    </w:p>
    <w:p w:rsidR="007720B6" w:rsidRPr="00E90B24" w:rsidRDefault="007720B6" w:rsidP="001536C9">
      <w:pPr>
        <w:shd w:val="clear" w:color="auto" w:fill="FFFFFF" w:themeFill="background1"/>
        <w:spacing w:after="0" w:line="312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предложил присутствующим </w:t>
      </w:r>
      <w:r w:rsidR="008F4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высказать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предложения </w:t>
      </w:r>
      <w:r w:rsidR="00CD3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F4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задать </w:t>
      </w:r>
      <w:r w:rsidR="00CD3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актуализации схем</w:t>
      </w:r>
      <w:r w:rsidR="00F1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теплоснабжения</w:t>
      </w:r>
      <w:r w:rsidR="00F1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водоснабжения и водоотведения</w:t>
      </w:r>
    </w:p>
    <w:p w:rsidR="007720B6" w:rsidRPr="00E90B24" w:rsidRDefault="007720B6" w:rsidP="001536C9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</w:t>
      </w:r>
      <w:r w:rsidR="00F1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вопросов </w:t>
      </w:r>
      <w:r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поступило.</w:t>
      </w:r>
    </w:p>
    <w:p w:rsidR="007720B6" w:rsidRPr="00E90B24" w:rsidRDefault="008F4665" w:rsidP="001536C9">
      <w:pPr>
        <w:shd w:val="clear" w:color="auto" w:fill="FFFFFF" w:themeFill="background1"/>
        <w:spacing w:after="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7720B6" w:rsidRPr="00E9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Подведение итогов. </w:t>
      </w:r>
    </w:p>
    <w:p w:rsidR="007720B6" w:rsidRPr="00E90B24" w:rsidRDefault="00F12A1E" w:rsidP="001536C9">
      <w:pPr>
        <w:shd w:val="clear" w:color="auto" w:fill="FFFFFF" w:themeFill="background1"/>
        <w:spacing w:after="0" w:line="31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Лисин  А.Г</w:t>
      </w:r>
      <w:r w:rsidR="007720B6" w:rsidRPr="00E9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 </w:t>
      </w:r>
    </w:p>
    <w:p w:rsidR="007564E2" w:rsidRPr="00781BE8" w:rsidRDefault="00781BE8" w:rsidP="00781BE8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7720B6" w:rsidRP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r w:rsidRP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0B6" w:rsidRP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публикации</w:t>
      </w:r>
      <w:proofErr w:type="gramEnd"/>
      <w:r w:rsidR="007720B6" w:rsidRP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</w:t>
      </w:r>
      <w:r w:rsidR="008F4665" w:rsidRP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720B6" w:rsidRP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актуализации схем</w:t>
      </w:r>
      <w:r w:rsidR="008F4665" w:rsidRP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720B6" w:rsidRP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теплоснабжения</w:t>
      </w:r>
      <w:r w:rsidR="008F4665" w:rsidRP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схемы водоснабжения и водоотведения</w:t>
      </w:r>
      <w:r w:rsidR="007720B6" w:rsidRP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настоящих </w:t>
      </w:r>
      <w:r w:rsidRP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</w:t>
      </w:r>
      <w:r w:rsidR="007720B6" w:rsidRP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слушаний, замечаний и предложений не поступало.</w:t>
      </w:r>
      <w:r w:rsidR="00BC7AC7" w:rsidRP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64E2" w:rsidRDefault="007564E2" w:rsidP="007564E2">
      <w:pPr>
        <w:pStyle w:val="a4"/>
        <w:shd w:val="clear" w:color="auto" w:fill="FFFFFF" w:themeFill="background1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C7AC7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одобрить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720B6" w:rsidRPr="007564E2" w:rsidRDefault="007564E2" w:rsidP="007564E2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7AC7" w:rsidRPr="0075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актуализации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07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 </w:t>
      </w:r>
      <w:r w:rsidR="00BC7AC7" w:rsidRPr="0075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теплоснабжения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период до 2034 года.</w:t>
      </w:r>
      <w:r w:rsidR="00BC7AC7" w:rsidRPr="0075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0C27" w:rsidRDefault="00220C27" w:rsidP="007564E2">
      <w:pPr>
        <w:pStyle w:val="a4"/>
        <w:shd w:val="clear" w:color="auto" w:fill="FFFFFF" w:themeFill="background1"/>
        <w:spacing w:after="0" w:line="312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присутствующих  возражений нет.</w:t>
      </w:r>
    </w:p>
    <w:p w:rsidR="00220C27" w:rsidRDefault="00220C27" w:rsidP="007564E2">
      <w:pPr>
        <w:pStyle w:val="a4"/>
        <w:shd w:val="clear" w:color="auto" w:fill="FFFFFF" w:themeFill="background1"/>
        <w:spacing w:after="0" w:line="312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«За» - 1</w:t>
      </w:r>
      <w:r w:rsidR="00840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 «Против»  -  нет</w:t>
      </w:r>
      <w:r w:rsid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«Воздержавшихся» - нет.</w:t>
      </w:r>
    </w:p>
    <w:p w:rsidR="007564E2" w:rsidRDefault="007564E2" w:rsidP="007564E2">
      <w:pPr>
        <w:pStyle w:val="a4"/>
        <w:shd w:val="clear" w:color="auto" w:fill="FFFFFF" w:themeFill="background1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одобрить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64E2" w:rsidRPr="007564E2" w:rsidRDefault="007564E2" w:rsidP="007564E2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актуализации на 202</w:t>
      </w:r>
      <w:r w:rsidR="0007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5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схемы водоснабжения и водоотведения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период до 2030 года.</w:t>
      </w:r>
    </w:p>
    <w:p w:rsidR="007564E2" w:rsidRDefault="007564E2" w:rsidP="007564E2">
      <w:pPr>
        <w:pStyle w:val="a4"/>
        <w:shd w:val="clear" w:color="auto" w:fill="FFFFFF" w:themeFill="background1"/>
        <w:spacing w:after="0" w:line="312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присутствующих  возражений нет.</w:t>
      </w:r>
    </w:p>
    <w:p w:rsidR="00781BE8" w:rsidRDefault="00840E65" w:rsidP="00781BE8">
      <w:pPr>
        <w:pStyle w:val="a4"/>
        <w:shd w:val="clear" w:color="auto" w:fill="FFFFFF" w:themeFill="background1"/>
        <w:spacing w:after="0" w:line="312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«За» - 13</w:t>
      </w:r>
      <w:r w:rsidR="0075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 «Против»  -</w:t>
      </w:r>
      <w:r w:rsidR="0078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нет, «Воздержавшихся» - нет.</w:t>
      </w:r>
    </w:p>
    <w:p w:rsidR="00781BE8" w:rsidRDefault="00781BE8" w:rsidP="00781BE8">
      <w:pPr>
        <w:pStyle w:val="a4"/>
        <w:shd w:val="clear" w:color="auto" w:fill="FFFFFF" w:themeFill="background1"/>
        <w:spacing w:after="0" w:line="312" w:lineRule="atLeast"/>
        <w:ind w:left="0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5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F4665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Публичные </w:t>
      </w:r>
      <w:r w:rsidR="007720B6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слушан</w:t>
      </w:r>
      <w:r w:rsidR="008F4665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="007720B6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8F4665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проектам </w:t>
      </w:r>
      <w:r w:rsidR="007720B6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актуализации схем</w:t>
      </w:r>
      <w:r w:rsidR="008F4665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7720B6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теплоснабжения</w:t>
      </w:r>
      <w:r w:rsidR="008F4665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схемы водоснабжения и водоотведения</w:t>
      </w:r>
      <w:r w:rsidR="00BC7AC7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C27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 </w:t>
      </w:r>
      <w:r w:rsidR="00BC7AC7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</w:t>
      </w:r>
      <w:r w:rsidR="00220C27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вшимися.</w:t>
      </w:r>
    </w:p>
    <w:p w:rsidR="00220C27" w:rsidRDefault="00781BE8" w:rsidP="00781BE8">
      <w:pPr>
        <w:pStyle w:val="a4"/>
        <w:shd w:val="clear" w:color="auto" w:fill="FFFFFF" w:themeFill="background1"/>
        <w:spacing w:after="0" w:line="312" w:lineRule="atLeast"/>
        <w:ind w:left="0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5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20C27" w:rsidRPr="0022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 схемы теплоснабжения, водоснабжения и водоотведения главе Симского городского поселения для принятия решения.</w:t>
      </w:r>
    </w:p>
    <w:p w:rsidR="00220C27" w:rsidRDefault="00220C27" w:rsidP="00220C27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0D3" w:rsidRDefault="00AC50D3" w:rsidP="00220C27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А.Г.Лисин</w:t>
      </w:r>
      <w:proofErr w:type="spellEnd"/>
    </w:p>
    <w:p w:rsidR="00AC50D3" w:rsidRDefault="00AC50D3" w:rsidP="00220C27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0D3" w:rsidRPr="00220C27" w:rsidRDefault="00AC50D3" w:rsidP="00220C27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 комиссии: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Е.Ю.Горбаева</w:t>
      </w:r>
      <w:proofErr w:type="spellEnd"/>
    </w:p>
    <w:sectPr w:rsidR="00AC50D3" w:rsidRPr="00220C27" w:rsidSect="00AC50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2CF2"/>
    <w:multiLevelType w:val="hybridMultilevel"/>
    <w:tmpl w:val="B484B93E"/>
    <w:lvl w:ilvl="0" w:tplc="408EE0A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500364"/>
    <w:multiLevelType w:val="hybridMultilevel"/>
    <w:tmpl w:val="7B1EC216"/>
    <w:lvl w:ilvl="0" w:tplc="068A46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C95A23"/>
    <w:multiLevelType w:val="hybridMultilevel"/>
    <w:tmpl w:val="606A2FD2"/>
    <w:lvl w:ilvl="0" w:tplc="B87AAE5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4F56DE"/>
    <w:multiLevelType w:val="hybridMultilevel"/>
    <w:tmpl w:val="1CA65E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720B6"/>
    <w:rsid w:val="00072696"/>
    <w:rsid w:val="001248FC"/>
    <w:rsid w:val="001536C9"/>
    <w:rsid w:val="00220C27"/>
    <w:rsid w:val="003D1443"/>
    <w:rsid w:val="004256FB"/>
    <w:rsid w:val="00480921"/>
    <w:rsid w:val="004B5DDE"/>
    <w:rsid w:val="006010A8"/>
    <w:rsid w:val="007564E2"/>
    <w:rsid w:val="007720B6"/>
    <w:rsid w:val="00781BE8"/>
    <w:rsid w:val="00840E65"/>
    <w:rsid w:val="008F4665"/>
    <w:rsid w:val="0096566D"/>
    <w:rsid w:val="009C1E1A"/>
    <w:rsid w:val="00AC50D3"/>
    <w:rsid w:val="00BC7AC7"/>
    <w:rsid w:val="00CD385A"/>
    <w:rsid w:val="00E90B24"/>
    <w:rsid w:val="00ED2A1E"/>
    <w:rsid w:val="00F1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1"/>
  </w:style>
  <w:style w:type="paragraph" w:styleId="1">
    <w:name w:val="heading 1"/>
    <w:basedOn w:val="a"/>
    <w:link w:val="10"/>
    <w:uiPriority w:val="9"/>
    <w:qFormat/>
    <w:rsid w:val="00772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20B6"/>
  </w:style>
  <w:style w:type="paragraph" w:customStyle="1" w:styleId="consplusnonformat">
    <w:name w:val="consplusnonformat"/>
    <w:basedOn w:val="a"/>
    <w:rsid w:val="0077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5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9E25-1D35-41B8-98B5-964DA1A5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user</cp:lastModifiedBy>
  <cp:revision>8</cp:revision>
  <cp:lastPrinted>2021-06-10T04:53:00Z</cp:lastPrinted>
  <dcterms:created xsi:type="dcterms:W3CDTF">2021-06-08T07:38:00Z</dcterms:created>
  <dcterms:modified xsi:type="dcterms:W3CDTF">2021-06-15T11:02:00Z</dcterms:modified>
</cp:coreProperties>
</file>